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FA" w:rsidRDefault="00B309FA" w:rsidP="00B309FA">
      <w:r>
        <w:t>CHAPTER THIRTEEN</w:t>
      </w:r>
    </w:p>
    <w:p w:rsidR="00B309FA" w:rsidRDefault="00B309FA" w:rsidP="00B309FA">
      <w:r>
        <w:t>Vocabulary: contemptuously, persevere, sententiously, premonition, rakish, reproach, luscious, peerless, ba</w:t>
      </w:r>
      <w:r>
        <w:t xml:space="preserve">seness, elation, sanctimonious, </w:t>
      </w:r>
      <w:r>
        <w:t>drivel, opportune, alluring, abstemious, aghast, imperceptible, impudent, strumpet, ingratiating</w:t>
      </w:r>
    </w:p>
    <w:p w:rsidR="00B309FA" w:rsidRDefault="00B309FA" w:rsidP="00B309FA">
      <w:r>
        <w:t>1. What is ironic about Henry Foster’s suggestion that Lenina might need a Violent Passion Surrogate treatment?</w:t>
      </w:r>
    </w:p>
    <w:p w:rsidR="00B309FA" w:rsidRDefault="00B309FA" w:rsidP="00B309FA">
      <w:r>
        <w:t>2. Why do you think Huxley adds the comment about the death of the Alpha-Plus admi</w:t>
      </w:r>
      <w:r>
        <w:t xml:space="preserve">nistrator in Mwanza-Mwanza? How </w:t>
      </w:r>
      <w:r>
        <w:t xml:space="preserve">do you think he intended the reader to respond to this information? </w:t>
      </w:r>
    </w:p>
    <w:p w:rsidR="00B309FA" w:rsidRDefault="00B309FA" w:rsidP="00B309FA">
      <w:r>
        <w:t>3. What advice does Fanny give Lenina about how to deal with John? Do you think this is</w:t>
      </w:r>
      <w:r>
        <w:t xml:space="preserve"> good advice? You may choose to </w:t>
      </w:r>
      <w:r>
        <w:t xml:space="preserve">compare this scene to the first scene between Benvolio and Rome in Romeo and Juliet. </w:t>
      </w:r>
    </w:p>
    <w:p w:rsidR="00B309FA" w:rsidRDefault="00B309FA" w:rsidP="00B309FA">
      <w:r>
        <w:t>4. Analyze John’s confession of love to Lenina. What does it reveal about the way he views her?</w:t>
      </w:r>
      <w:r>
        <w:t xml:space="preserve"> Is there anything ironic about </w:t>
      </w:r>
      <w:r>
        <w:t xml:space="preserve">the language he uses to describe his feelings? How does she respond to him? </w:t>
      </w:r>
    </w:p>
    <w:p w:rsidR="00B309FA" w:rsidRDefault="00B309FA" w:rsidP="00B309FA">
      <w:r>
        <w:t>5. Why is John unable to return Lenina’s sexual advances? How has his experience of sexua</w:t>
      </w:r>
      <w:r>
        <w:t xml:space="preserve">lity been influenced by what he </w:t>
      </w:r>
      <w:r>
        <w:t xml:space="preserve">has read and seen? What things have shaped Lenina’s view of sexuality? </w:t>
      </w:r>
    </w:p>
    <w:p w:rsidR="00B309FA" w:rsidRDefault="00B309FA" w:rsidP="00B309FA">
      <w:r>
        <w:t>6. Based on his half of the telephone conversation, what event causes John to leave his house abruptly?</w:t>
      </w:r>
    </w:p>
    <w:p w:rsidR="00B309FA" w:rsidRDefault="00B309FA" w:rsidP="00B309FA">
      <w:r>
        <w:t>CHAPTER FOURTEEN</w:t>
      </w:r>
    </w:p>
    <w:p w:rsidR="00B309FA" w:rsidRDefault="00B309FA" w:rsidP="00B309FA">
      <w:r>
        <w:t>Vocabulary: incurious, imbecile, embellished, constituents, undefiled, obstinate, sublime, ordure, balk, imploring, reproach, irresolute</w:t>
      </w:r>
    </w:p>
    <w:p w:rsidR="00B309FA" w:rsidRDefault="00B309FA" w:rsidP="00B309FA">
      <w:r>
        <w:t>1. Describe the steps that have been taken to create a warm and positive atmosphere at Park Lane Hospital for the Dying.</w:t>
      </w:r>
    </w:p>
    <w:p w:rsidR="00B309FA" w:rsidRDefault="00B309FA" w:rsidP="00B309FA">
      <w:r>
        <w:t>2. Examine Huxley’s use of descriptive language and imagery in the section describing the arrival of the children at the hospital.</w:t>
      </w:r>
    </w:p>
    <w:p w:rsidR="00B309FA" w:rsidRDefault="00B309FA" w:rsidP="00B309FA">
      <w:r>
        <w:t xml:space="preserve">Which descriptions are especially effective or evocative? </w:t>
      </w:r>
    </w:p>
    <w:p w:rsidR="00B309FA" w:rsidRDefault="00B309FA" w:rsidP="00B309FA">
      <w:r>
        <w:t>3. How do John’s memories of his childhood change after the twins arrive? Why does he become angry with his mother?</w:t>
      </w:r>
    </w:p>
    <w:p w:rsidR="00B309FA" w:rsidRDefault="00B309FA" w:rsidP="00B309FA">
      <w:r>
        <w:t xml:space="preserve">What happens to her as a result? </w:t>
      </w:r>
    </w:p>
    <w:p w:rsidR="00B309FA" w:rsidRDefault="00B309FA" w:rsidP="00B309FA">
      <w:r>
        <w:t>4. Why does John’s grief upset the nurse? What is she worried might happen as a result of his public display of emotion?</w:t>
      </w:r>
    </w:p>
    <w:p w:rsidR="00B309FA" w:rsidRDefault="00B309FA" w:rsidP="00B309FA">
      <w:r>
        <w:t xml:space="preserve">How does she attempt to remedy the situation? </w:t>
      </w:r>
    </w:p>
    <w:p w:rsidR="00B309FA" w:rsidRDefault="00B309FA" w:rsidP="00B309FA">
      <w:r>
        <w:t>CHAPTER FIFTEEN</w:t>
      </w:r>
    </w:p>
    <w:p w:rsidR="00B309FA" w:rsidRDefault="00B309FA" w:rsidP="00B309FA">
      <w:r>
        <w:t>Vocabulary: menial, vestibule, peremptorily, derision, reparation, luminous, ardor, bestial, carap</w:t>
      </w:r>
      <w:r>
        <w:t xml:space="preserve">ace, sullen, petrified, wanton, </w:t>
      </w:r>
      <w:r>
        <w:t xml:space="preserve">assailant, redoubled </w:t>
      </w:r>
    </w:p>
    <w:p w:rsidR="00B309FA" w:rsidRDefault="00B309FA" w:rsidP="00B309FA">
      <w:r>
        <w:t xml:space="preserve">1. Why does John feel as if the words from The Tempest are mocking him (210)? </w:t>
      </w:r>
      <w:bookmarkStart w:id="0" w:name="_GoBack"/>
      <w:bookmarkEnd w:id="0"/>
    </w:p>
    <w:p w:rsidR="00B309FA" w:rsidRDefault="00B309FA" w:rsidP="00B309FA">
      <w:r>
        <w:lastRenderedPageBreak/>
        <w:t xml:space="preserve">2. How does John attempt to “save” the Delta workers? How do they respond to him? </w:t>
      </w:r>
    </w:p>
    <w:p w:rsidR="00B309FA" w:rsidRDefault="00B309FA" w:rsidP="00B309FA">
      <w:r>
        <w:t>3. How do the policemen manage to subdue the angry mob? Why do you think they don’t u</w:t>
      </w:r>
      <w:r>
        <w:t xml:space="preserve">se fear or violence as a method </w:t>
      </w:r>
      <w:r>
        <w:t xml:space="preserve">of control? </w:t>
      </w:r>
    </w:p>
    <w:p w:rsidR="00B309FA" w:rsidRDefault="00B309FA" w:rsidP="00B309FA">
      <w:r>
        <w:t>4. What does this chapter reveal about Bernard’s character? How is he different from Helmholtz and John?</w:t>
      </w:r>
    </w:p>
    <w:p w:rsidR="00B309FA" w:rsidRDefault="00B309FA" w:rsidP="00B309FA">
      <w:r>
        <w:t>CHAPTER SIXTEEN</w:t>
      </w:r>
    </w:p>
    <w:p w:rsidR="00B309FA" w:rsidRDefault="00B309FA" w:rsidP="00B309FA">
      <w:r>
        <w:t>Vocabulary: obscure, deprecating, wrath, bluster, impunity, obstinately, ingenuity, gesticulating, g</w:t>
      </w:r>
      <w:r>
        <w:t xml:space="preserve">alvanized, paroxysm, abjection, </w:t>
      </w:r>
      <w:r>
        <w:t xml:space="preserve">grovel, sedulously </w:t>
      </w:r>
    </w:p>
    <w:p w:rsidR="00B309FA" w:rsidRDefault="00B309FA" w:rsidP="00B309FA">
      <w:r>
        <w:t xml:space="preserve">1. What is Mustapha </w:t>
      </w:r>
      <w:proofErr w:type="spellStart"/>
      <w:r>
        <w:t>Mond’s</w:t>
      </w:r>
      <w:proofErr w:type="spellEnd"/>
      <w:r>
        <w:t xml:space="preserve"> position in the Word State? CCSS.ELA-Literacy.RL.9-10.1</w:t>
      </w:r>
    </w:p>
    <w:p w:rsidR="00B309FA" w:rsidRDefault="00B309FA" w:rsidP="00B309FA">
      <w:r>
        <w:t xml:space="preserve">2. How does John respond to </w:t>
      </w:r>
      <w:proofErr w:type="spellStart"/>
      <w:r>
        <w:t>Mond’s</w:t>
      </w:r>
      <w:proofErr w:type="spellEnd"/>
      <w:r>
        <w:t xml:space="preserve"> observation that he doesn’t “much like civilization</w:t>
      </w:r>
      <w:r>
        <w:t xml:space="preserve">” (218)? What does John realize </w:t>
      </w:r>
      <w:r>
        <w:t>about Mustapha Mond? CCSS.ELA-Literacy.RL.9-10.2</w:t>
      </w:r>
    </w:p>
    <w:p w:rsidR="00B309FA" w:rsidRDefault="00B309FA" w:rsidP="00B309FA">
      <w:r>
        <w:t>3. According to Mond, why is beauty dangerous? Do you agree with him? What is the “pric</w:t>
      </w:r>
      <w:r>
        <w:t xml:space="preserve">e that must be paid” for social </w:t>
      </w:r>
      <w:r>
        <w:t xml:space="preserve">stability? </w:t>
      </w:r>
    </w:p>
    <w:p w:rsidR="00B309FA" w:rsidRDefault="00B309FA" w:rsidP="00B309FA">
      <w:r>
        <w:t>4. Explain what the Cyprus experiment was. How did this experiment impact social engineering in the World State?</w:t>
      </w:r>
    </w:p>
    <w:p w:rsidR="00B309FA" w:rsidRDefault="00B309FA" w:rsidP="00B309FA">
      <w:r>
        <w:t>5. What does Mond plan to do with Helmholtz and Marx? How does each man respond to his punis</w:t>
      </w:r>
      <w:r>
        <w:t xml:space="preserve">hment? What do their </w:t>
      </w:r>
      <w:r>
        <w:t>responses reveal about their characters? Why does Mond say that their punishment is actually a reward?</w:t>
      </w:r>
    </w:p>
    <w:p w:rsidR="00B309FA" w:rsidRDefault="00B309FA" w:rsidP="00B309FA">
      <w:r>
        <w:t>6. According to Mond, what is dangerous about science? What limits are imposed on scientific inquiry?</w:t>
      </w:r>
    </w:p>
    <w:p w:rsidR="00B309FA" w:rsidRDefault="00B309FA" w:rsidP="00B309FA">
      <w:r>
        <w:t>CHAPTER SEVENTEEN</w:t>
      </w:r>
    </w:p>
    <w:p w:rsidR="00B309FA" w:rsidRDefault="00B309FA" w:rsidP="00B309FA">
      <w:r>
        <w:t>Vocabulary: avowed, listlessness, lulling, obscured, bolstered, superfluous, manifest, degraded, postulates</w:t>
      </w:r>
    </w:p>
    <w:p w:rsidR="00B309FA" w:rsidRDefault="00B309FA" w:rsidP="00B309FA">
      <w:r>
        <w:t>1. Once John and Mustapha Mond are alone, what do they talk about? CCSS.ELA-Literacy.RL.9-10.2</w:t>
      </w:r>
    </w:p>
    <w:p w:rsidR="00B309FA" w:rsidRDefault="00B309FA" w:rsidP="00B309FA">
      <w:r>
        <w:t>2. What books does Mond refer to as “pornographic?” CCSS.ELA-Literacy.RL.9-10.1</w:t>
      </w:r>
    </w:p>
    <w:p w:rsidR="00B309FA" w:rsidRDefault="00B309FA" w:rsidP="00B309FA">
      <w:r>
        <w:t>3. Why do you think Mond chooses the religious passages that he reads aloud to John? What point is he trying to make?</w:t>
      </w:r>
    </w:p>
    <w:p w:rsidR="00B309FA" w:rsidRDefault="00B309FA" w:rsidP="00B309FA">
      <w:r>
        <w:t>4. Does Mustapha Mond believe in God? Explain his beliefs. According to Mond, how were th</w:t>
      </w:r>
      <w:r>
        <w:t xml:space="preserve">ey able to take questions about </w:t>
      </w:r>
      <w:r>
        <w:t>God out of people’s consciousness? CCSS.ELA-Literacy.RL.9-10.3</w:t>
      </w:r>
    </w:p>
    <w:p w:rsidR="00B309FA" w:rsidRDefault="00B309FA" w:rsidP="00B309FA">
      <w:r>
        <w:t>5. Summarize both sides of the debate that Mond and John have regarding God.</w:t>
      </w:r>
    </w:p>
    <w:p w:rsidR="00B309FA" w:rsidRDefault="00B309FA" w:rsidP="00B309FA">
      <w:r>
        <w:t xml:space="preserve">6. How does Mustapha Mond describe soma? Do you agree with him? Explain your answer. </w:t>
      </w:r>
    </w:p>
    <w:p w:rsidR="00B309FA" w:rsidRDefault="00B309FA" w:rsidP="00B309FA">
      <w:r>
        <w:t xml:space="preserve">7. Why are V.P.S. treatments compulsory? </w:t>
      </w:r>
    </w:p>
    <w:p w:rsidR="00B309FA" w:rsidRDefault="00B309FA" w:rsidP="00B309FA">
      <w:r>
        <w:t>8. What does John say that he wants instead of comfort? What right does Mond suggest that he is claiming?</w:t>
      </w:r>
    </w:p>
    <w:p w:rsidR="00B309FA" w:rsidRDefault="00B309FA" w:rsidP="00B309FA">
      <w:r>
        <w:lastRenderedPageBreak/>
        <w:t>9. Why do you think Mond ends his conversation with John with the words “You’re welcome” (240)?</w:t>
      </w:r>
    </w:p>
    <w:p w:rsidR="00B309FA" w:rsidRDefault="00B309FA" w:rsidP="00B309FA">
      <w:r>
        <w:t>CHAPTER EIGHTEEN</w:t>
      </w:r>
    </w:p>
    <w:p w:rsidR="00B309FA" w:rsidRDefault="00B309FA" w:rsidP="00B309FA">
      <w:r>
        <w:t>Vocabulary: hermitage, pacified, vantage, flagrant, importune, vermin, tangible, unanimity, ineradicably, turpitude</w:t>
      </w:r>
    </w:p>
    <w:p w:rsidR="00B309FA" w:rsidRDefault="00B309FA" w:rsidP="00B309FA">
      <w:r>
        <w:t>1. Why does Mustapha Mond deny John’s request to go to the islands with Helmholtz? What do you t</w:t>
      </w:r>
      <w:r>
        <w:t xml:space="preserve">hink Mond is hoping </w:t>
      </w:r>
      <w:r>
        <w:t xml:space="preserve">will happen? </w:t>
      </w:r>
    </w:p>
    <w:p w:rsidR="00B309FA" w:rsidRDefault="00B309FA" w:rsidP="00B309FA">
      <w:r>
        <w:t>2. Where does John choose to live after leaving civilization? What is symbolic about his choice?</w:t>
      </w:r>
    </w:p>
    <w:p w:rsidR="00B309FA" w:rsidRDefault="00B309FA" w:rsidP="00B309FA">
      <w:r>
        <w:t>3. Why does John feel guilty? How does he seek to purify himself? Initially, what is life like for him?</w:t>
      </w:r>
    </w:p>
    <w:p w:rsidR="00B309FA" w:rsidRDefault="00B309FA" w:rsidP="00B309FA">
      <w:r>
        <w:t xml:space="preserve">4. What attracts reporters to the lighthouse? How does John respond to their intrusion? </w:t>
      </w:r>
    </w:p>
    <w:p w:rsidR="00B309FA" w:rsidRDefault="00B309FA" w:rsidP="00B309FA">
      <w:r>
        <w:t xml:space="preserve">5. Who is Darwin Bonaparte? What does he manage to capture on film? How does the public </w:t>
      </w:r>
      <w:r>
        <w:t xml:space="preserve">receive his latest film? Why is </w:t>
      </w:r>
      <w:r>
        <w:t xml:space="preserve">their response ironic? </w:t>
      </w:r>
    </w:p>
    <w:p w:rsidR="00B309FA" w:rsidRDefault="00B309FA" w:rsidP="00B309FA">
      <w:r>
        <w:t>6. What is John thinking about when the crowds arrive? Why have they come to see him? How does John respond to them?</w:t>
      </w:r>
    </w:p>
    <w:p w:rsidR="00B309FA" w:rsidRDefault="00B309FA" w:rsidP="00B309FA">
      <w:r>
        <w:t>7. How does John respond to Lenina’s presence? What do his actions incite the crowd t</w:t>
      </w:r>
      <w:r>
        <w:t xml:space="preserve">o begin doing? Why do you think </w:t>
      </w:r>
      <w:r>
        <w:t xml:space="preserve">John participates? </w:t>
      </w:r>
    </w:p>
    <w:p w:rsidR="00372197" w:rsidRDefault="00B309FA" w:rsidP="00B309FA">
      <w:r>
        <w:t>8. What does John realize when he wakes up? What does he do as a result of this realization?</w:t>
      </w:r>
      <w:r>
        <w:t xml:space="preserve"> Do you think he made the right </w:t>
      </w:r>
      <w:r>
        <w:t>decision?</w:t>
      </w:r>
    </w:p>
    <w:sectPr w:rsidR="00372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FA"/>
    <w:rsid w:val="00610255"/>
    <w:rsid w:val="008F6C77"/>
    <w:rsid w:val="00B3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A1566-07DB-4B30-80E6-61367F91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R. Stravino</dc:creator>
  <cp:keywords/>
  <dc:description/>
  <cp:lastModifiedBy>William R. Stravino</cp:lastModifiedBy>
  <cp:revision>1</cp:revision>
  <dcterms:created xsi:type="dcterms:W3CDTF">2016-03-23T13:26:00Z</dcterms:created>
  <dcterms:modified xsi:type="dcterms:W3CDTF">2016-03-23T13:33:00Z</dcterms:modified>
</cp:coreProperties>
</file>