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5"/>
        <w:tblW w:w="14785" w:type="dxa"/>
        <w:tblLook w:val="04A0" w:firstRow="1" w:lastRow="0" w:firstColumn="1" w:lastColumn="0" w:noHBand="0" w:noVBand="1"/>
      </w:tblPr>
      <w:tblGrid>
        <w:gridCol w:w="1866"/>
        <w:gridCol w:w="3659"/>
        <w:gridCol w:w="3192"/>
        <w:gridCol w:w="2641"/>
        <w:gridCol w:w="3427"/>
      </w:tblGrid>
      <w:tr w:rsidR="00833C0C" w:rsidTr="00D01C9E">
        <w:trPr>
          <w:trHeight w:val="440"/>
        </w:trPr>
        <w:tc>
          <w:tcPr>
            <w:tcW w:w="1866" w:type="dxa"/>
          </w:tcPr>
          <w:p w:rsidR="00833C0C" w:rsidRDefault="00833C0C" w:rsidP="00833C0C">
            <w:r>
              <w:t>Domain</w:t>
            </w:r>
          </w:p>
        </w:tc>
        <w:tc>
          <w:tcPr>
            <w:tcW w:w="3659" w:type="dxa"/>
          </w:tcPr>
          <w:p w:rsidR="00833C0C" w:rsidRPr="00833C0C" w:rsidRDefault="00833C0C" w:rsidP="00833C0C">
            <w:pPr>
              <w:rPr>
                <w:b/>
                <w:sz w:val="28"/>
              </w:rPr>
            </w:pPr>
            <w:r w:rsidRPr="00833C0C">
              <w:rPr>
                <w:b/>
                <w:sz w:val="28"/>
              </w:rPr>
              <w:t xml:space="preserve">              Exemplary</w:t>
            </w:r>
          </w:p>
        </w:tc>
        <w:tc>
          <w:tcPr>
            <w:tcW w:w="3192" w:type="dxa"/>
          </w:tcPr>
          <w:p w:rsidR="00833C0C" w:rsidRPr="00833C0C" w:rsidRDefault="00833C0C" w:rsidP="00833C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  <w:r w:rsidRPr="00833C0C">
              <w:rPr>
                <w:b/>
                <w:sz w:val="28"/>
              </w:rPr>
              <w:t>Adequate</w:t>
            </w:r>
          </w:p>
        </w:tc>
        <w:tc>
          <w:tcPr>
            <w:tcW w:w="2641" w:type="dxa"/>
          </w:tcPr>
          <w:p w:rsidR="00833C0C" w:rsidRPr="00833C0C" w:rsidRDefault="00833C0C" w:rsidP="00833C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833C0C">
              <w:rPr>
                <w:b/>
                <w:sz w:val="28"/>
              </w:rPr>
              <w:t>Struggling</w:t>
            </w:r>
          </w:p>
        </w:tc>
        <w:tc>
          <w:tcPr>
            <w:tcW w:w="3427" w:type="dxa"/>
          </w:tcPr>
          <w:p w:rsidR="00833C0C" w:rsidRPr="00833C0C" w:rsidRDefault="00833C0C" w:rsidP="00833C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833C0C">
              <w:rPr>
                <w:b/>
                <w:sz w:val="28"/>
              </w:rPr>
              <w:t xml:space="preserve">Insufficient </w:t>
            </w:r>
          </w:p>
        </w:tc>
      </w:tr>
      <w:tr w:rsidR="00833C0C" w:rsidTr="00007C11">
        <w:trPr>
          <w:trHeight w:val="1070"/>
        </w:trPr>
        <w:tc>
          <w:tcPr>
            <w:tcW w:w="1866" w:type="dxa"/>
            <w:vAlign w:val="center"/>
          </w:tcPr>
          <w:p w:rsidR="00833C0C" w:rsidRPr="00833C0C" w:rsidRDefault="00833C0C" w:rsidP="00833C0C">
            <w:pPr>
              <w:jc w:val="center"/>
              <w:rPr>
                <w:rFonts w:ascii="Times New Roman" w:hAnsi="Times New Roman" w:cs="Times New Roman"/>
              </w:rPr>
            </w:pPr>
            <w:r w:rsidRPr="00833C0C">
              <w:rPr>
                <w:rFonts w:ascii="Times New Roman" w:hAnsi="Times New Roman" w:cs="Times New Roman"/>
                <w:szCs w:val="20"/>
              </w:rPr>
              <w:t>Characteristics of the literary period</w:t>
            </w:r>
          </w:p>
        </w:tc>
        <w:tc>
          <w:tcPr>
            <w:tcW w:w="3659" w:type="dxa"/>
            <w:vAlign w:val="center"/>
          </w:tcPr>
          <w:p w:rsidR="00833C0C" w:rsidRDefault="00833C0C" w:rsidP="00BA5290">
            <w:pPr>
              <w:jc w:val="center"/>
            </w:pPr>
            <w:r>
              <w:t>10-</w:t>
            </w:r>
            <w:r w:rsidR="00D01C9E">
              <w:t>Thorough understanding of literary period and identifies 4-</w:t>
            </w:r>
            <w:proofErr w:type="gramStart"/>
            <w:r w:rsidR="00D01C9E">
              <w:t xml:space="preserve">5 </w:t>
            </w:r>
            <w:r w:rsidR="00BA5290">
              <w:t xml:space="preserve"> </w:t>
            </w:r>
            <w:r w:rsidR="00BA5290">
              <w:t>clearly</w:t>
            </w:r>
            <w:proofErr w:type="gramEnd"/>
            <w:r w:rsidR="00BA5290">
              <w:t xml:space="preserve"> articulated </w:t>
            </w:r>
            <w:r w:rsidR="00BA5290">
              <w:t>characteristics</w:t>
            </w:r>
            <w:r w:rsidR="00D01C9E">
              <w:t>.</w:t>
            </w:r>
          </w:p>
        </w:tc>
        <w:tc>
          <w:tcPr>
            <w:tcW w:w="3192" w:type="dxa"/>
            <w:vAlign w:val="center"/>
          </w:tcPr>
          <w:p w:rsidR="00833C0C" w:rsidRDefault="00833C0C" w:rsidP="00007C11">
            <w:pPr>
              <w:jc w:val="center"/>
            </w:pPr>
            <w:r>
              <w:t>8</w:t>
            </w:r>
            <w:r w:rsidR="00D01C9E">
              <w:t xml:space="preserve"> Base understanding of literary period and identifies 3-4 characteristics with sufficient explanation.</w:t>
            </w:r>
          </w:p>
        </w:tc>
        <w:tc>
          <w:tcPr>
            <w:tcW w:w="2641" w:type="dxa"/>
            <w:vAlign w:val="center"/>
          </w:tcPr>
          <w:p w:rsidR="00833C0C" w:rsidRDefault="00833C0C" w:rsidP="00007C11">
            <w:pPr>
              <w:jc w:val="center"/>
            </w:pPr>
            <w:r>
              <w:t>6</w:t>
            </w:r>
            <w:r w:rsidR="00D01C9E">
              <w:t xml:space="preserve"> Concepts of literary period begin to take shape, but is more of a text</w:t>
            </w:r>
            <w:r w:rsidR="00BA5290">
              <w:t>book</w:t>
            </w:r>
            <w:r w:rsidR="00D01C9E">
              <w:t xml:space="preserve"> definit</w:t>
            </w:r>
            <w:r w:rsidR="00BA5290">
              <w:t>ion and explanation is limited.</w:t>
            </w:r>
          </w:p>
        </w:tc>
        <w:tc>
          <w:tcPr>
            <w:tcW w:w="3427" w:type="dxa"/>
            <w:vAlign w:val="center"/>
          </w:tcPr>
          <w:p w:rsidR="00833C0C" w:rsidRDefault="00833C0C" w:rsidP="00007C11">
            <w:pPr>
              <w:jc w:val="center"/>
            </w:pPr>
            <w:r>
              <w:t>4</w:t>
            </w:r>
            <w:r w:rsidR="00D01C9E">
              <w:t xml:space="preserve"> Little understanding, confusing, or not shown.</w:t>
            </w:r>
          </w:p>
        </w:tc>
      </w:tr>
      <w:tr w:rsidR="00833C0C" w:rsidTr="00007C11">
        <w:trPr>
          <w:trHeight w:val="962"/>
        </w:trPr>
        <w:tc>
          <w:tcPr>
            <w:tcW w:w="1866" w:type="dxa"/>
            <w:vAlign w:val="center"/>
          </w:tcPr>
          <w:p w:rsidR="00833C0C" w:rsidRPr="00833C0C" w:rsidRDefault="00833C0C" w:rsidP="00833C0C">
            <w:pPr>
              <w:jc w:val="center"/>
              <w:rPr>
                <w:rFonts w:ascii="Times New Roman" w:hAnsi="Times New Roman" w:cs="Times New Roman"/>
              </w:rPr>
            </w:pPr>
            <w:r w:rsidRPr="00833C0C">
              <w:rPr>
                <w:rFonts w:ascii="Times New Roman" w:hAnsi="Times New Roman" w:cs="Times New Roman"/>
                <w:szCs w:val="20"/>
              </w:rPr>
              <w:t>Author information</w:t>
            </w:r>
          </w:p>
        </w:tc>
        <w:tc>
          <w:tcPr>
            <w:tcW w:w="3659" w:type="dxa"/>
            <w:vAlign w:val="center"/>
          </w:tcPr>
          <w:p w:rsidR="00833C0C" w:rsidRDefault="007E0F67" w:rsidP="00BA5290">
            <w:pPr>
              <w:jc w:val="center"/>
            </w:pPr>
            <w:r>
              <w:t>20</w:t>
            </w:r>
            <w:r w:rsidR="00D01C9E">
              <w:t xml:space="preserve">-Excellent research. Covers major </w:t>
            </w:r>
            <w:r w:rsidR="00BA5290">
              <w:t>author</w:t>
            </w:r>
            <w:r w:rsidR="00D01C9E">
              <w:t>s</w:t>
            </w:r>
            <w:r w:rsidR="00BA5290">
              <w:t xml:space="preserve"> and overview of</w:t>
            </w:r>
            <w:r w:rsidR="00D01C9E">
              <w:t xml:space="preserve"> life (education, events of inspiration, major works).</w:t>
            </w:r>
          </w:p>
        </w:tc>
        <w:tc>
          <w:tcPr>
            <w:tcW w:w="3192" w:type="dxa"/>
            <w:vAlign w:val="center"/>
          </w:tcPr>
          <w:p w:rsidR="00833C0C" w:rsidRDefault="007E0F67" w:rsidP="00007C11">
            <w:pPr>
              <w:jc w:val="center"/>
            </w:pPr>
            <w:r>
              <w:t>16</w:t>
            </w:r>
            <w:r w:rsidR="00D01C9E">
              <w:t>-Although missing some events or key points, demonstrates a solid understanding.</w:t>
            </w:r>
          </w:p>
        </w:tc>
        <w:tc>
          <w:tcPr>
            <w:tcW w:w="2641" w:type="dxa"/>
            <w:vAlign w:val="center"/>
          </w:tcPr>
          <w:p w:rsidR="00833C0C" w:rsidRDefault="007E0F67" w:rsidP="00007C11">
            <w:pPr>
              <w:jc w:val="center"/>
            </w:pPr>
            <w:r>
              <w:t>12</w:t>
            </w:r>
            <w:r w:rsidR="00D01C9E">
              <w:t>-Very thin.</w:t>
            </w:r>
          </w:p>
        </w:tc>
        <w:tc>
          <w:tcPr>
            <w:tcW w:w="3427" w:type="dxa"/>
            <w:vAlign w:val="center"/>
          </w:tcPr>
          <w:p w:rsidR="00833C0C" w:rsidRDefault="00833C0C" w:rsidP="00007C11">
            <w:pPr>
              <w:jc w:val="center"/>
            </w:pPr>
            <w:r>
              <w:t>10</w:t>
            </w:r>
            <w:r w:rsidR="00D01C9E">
              <w:t>-Huh?</w:t>
            </w:r>
          </w:p>
        </w:tc>
      </w:tr>
      <w:tr w:rsidR="00833C0C" w:rsidTr="00007C11">
        <w:trPr>
          <w:trHeight w:val="1052"/>
        </w:trPr>
        <w:tc>
          <w:tcPr>
            <w:tcW w:w="1866" w:type="dxa"/>
            <w:vAlign w:val="center"/>
          </w:tcPr>
          <w:p w:rsidR="00833C0C" w:rsidRPr="00833C0C" w:rsidRDefault="00833C0C" w:rsidP="00833C0C">
            <w:pPr>
              <w:jc w:val="center"/>
              <w:rPr>
                <w:rFonts w:ascii="Times New Roman" w:hAnsi="Times New Roman" w:cs="Times New Roman"/>
              </w:rPr>
            </w:pPr>
            <w:r w:rsidRPr="00833C0C">
              <w:rPr>
                <w:rFonts w:ascii="Times New Roman" w:eastAsia="Times New Roman" w:hAnsi="Times New Roman" w:cs="Times New Roman"/>
                <w:szCs w:val="20"/>
              </w:rPr>
              <w:t>Historical information</w:t>
            </w:r>
          </w:p>
        </w:tc>
        <w:tc>
          <w:tcPr>
            <w:tcW w:w="3659" w:type="dxa"/>
            <w:vAlign w:val="center"/>
          </w:tcPr>
          <w:p w:rsidR="00833C0C" w:rsidRDefault="00833C0C" w:rsidP="00007C11">
            <w:pPr>
              <w:jc w:val="center"/>
            </w:pPr>
            <w:r>
              <w:t>15</w:t>
            </w:r>
            <w:r w:rsidR="00D01C9E">
              <w:t>-Student clearly sees the connection between historical events and cultural perspective.</w:t>
            </w:r>
          </w:p>
        </w:tc>
        <w:tc>
          <w:tcPr>
            <w:tcW w:w="3192" w:type="dxa"/>
            <w:vAlign w:val="center"/>
          </w:tcPr>
          <w:p w:rsidR="00833C0C" w:rsidRDefault="00833C0C" w:rsidP="00007C11">
            <w:pPr>
              <w:jc w:val="center"/>
            </w:pPr>
            <w:r>
              <w:t>13</w:t>
            </w:r>
            <w:r w:rsidR="00D01C9E">
              <w:t>-Most of the events are pertinent to cultural perspective.</w:t>
            </w:r>
          </w:p>
        </w:tc>
        <w:tc>
          <w:tcPr>
            <w:tcW w:w="2641" w:type="dxa"/>
            <w:vAlign w:val="center"/>
          </w:tcPr>
          <w:p w:rsidR="00833C0C" w:rsidRDefault="00833C0C" w:rsidP="00007C11">
            <w:pPr>
              <w:jc w:val="center"/>
            </w:pPr>
            <w:r>
              <w:t>11</w:t>
            </w:r>
            <w:r w:rsidR="00D01C9E">
              <w:t>-Historical events are somewhat random.</w:t>
            </w:r>
          </w:p>
        </w:tc>
        <w:tc>
          <w:tcPr>
            <w:tcW w:w="3427" w:type="dxa"/>
            <w:vAlign w:val="center"/>
          </w:tcPr>
          <w:p w:rsidR="00833C0C" w:rsidRDefault="00833C0C" w:rsidP="00007C11">
            <w:pPr>
              <w:jc w:val="center"/>
            </w:pPr>
            <w:r>
              <w:t>9</w:t>
            </w:r>
            <w:r w:rsidR="00D01C9E">
              <w:t>-Events are random, unrelated, or not shown.</w:t>
            </w:r>
          </w:p>
        </w:tc>
      </w:tr>
      <w:tr w:rsidR="00833C0C" w:rsidTr="00007C11">
        <w:trPr>
          <w:trHeight w:val="812"/>
        </w:trPr>
        <w:tc>
          <w:tcPr>
            <w:tcW w:w="1866" w:type="dxa"/>
            <w:vAlign w:val="center"/>
          </w:tcPr>
          <w:p w:rsidR="00833C0C" w:rsidRPr="00833C0C" w:rsidRDefault="00833C0C" w:rsidP="00833C0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833C0C">
              <w:rPr>
                <w:rFonts w:ascii="Times New Roman" w:hAnsi="Times New Roman" w:cs="Times New Roman"/>
              </w:rPr>
              <w:t>Images/Graphics</w:t>
            </w:r>
          </w:p>
        </w:tc>
        <w:tc>
          <w:tcPr>
            <w:tcW w:w="3659" w:type="dxa"/>
            <w:vAlign w:val="center"/>
          </w:tcPr>
          <w:p w:rsidR="00833C0C" w:rsidRDefault="007E0F67" w:rsidP="00007C11">
            <w:pPr>
              <w:jc w:val="center"/>
            </w:pPr>
            <w:r>
              <w:t>10</w:t>
            </w:r>
            <w:r w:rsidR="00D01C9E">
              <w:t>-Support</w:t>
            </w:r>
            <w:r w:rsidR="00F35742">
              <w:t>s</w:t>
            </w:r>
            <w:r w:rsidR="00D01C9E">
              <w:t xml:space="preserve"> and illustrate</w:t>
            </w:r>
            <w:r w:rsidR="00F35742">
              <w:t>s</w:t>
            </w:r>
            <w:r w:rsidR="00D01C9E">
              <w:t xml:space="preserve"> information from the presentation.</w:t>
            </w:r>
          </w:p>
        </w:tc>
        <w:tc>
          <w:tcPr>
            <w:tcW w:w="3192" w:type="dxa"/>
            <w:vAlign w:val="center"/>
          </w:tcPr>
          <w:p w:rsidR="00833C0C" w:rsidRDefault="007E0F67" w:rsidP="00007C11">
            <w:pPr>
              <w:jc w:val="center"/>
            </w:pPr>
            <w:r>
              <w:t>8</w:t>
            </w:r>
            <w:r w:rsidR="00F35742">
              <w:t>-Pictures are inserted in presentation which relate to information.</w:t>
            </w:r>
          </w:p>
        </w:tc>
        <w:tc>
          <w:tcPr>
            <w:tcW w:w="2641" w:type="dxa"/>
            <w:vAlign w:val="center"/>
          </w:tcPr>
          <w:p w:rsidR="00833C0C" w:rsidRDefault="007E0F67" w:rsidP="00007C11">
            <w:pPr>
              <w:jc w:val="center"/>
            </w:pPr>
            <w:r>
              <w:t>6</w:t>
            </w:r>
            <w:r w:rsidR="00F35742">
              <w:t>-Pictures inserted.</w:t>
            </w:r>
          </w:p>
        </w:tc>
        <w:tc>
          <w:tcPr>
            <w:tcW w:w="3427" w:type="dxa"/>
            <w:vAlign w:val="center"/>
          </w:tcPr>
          <w:p w:rsidR="00833C0C" w:rsidRDefault="007E0F67" w:rsidP="00007C11">
            <w:pPr>
              <w:jc w:val="center"/>
            </w:pPr>
            <w:r>
              <w:t>4</w:t>
            </w:r>
            <w:r w:rsidR="00F35742">
              <w:t>-Can’t see.</w:t>
            </w:r>
          </w:p>
        </w:tc>
      </w:tr>
      <w:tr w:rsidR="00833C0C" w:rsidTr="00007C11">
        <w:trPr>
          <w:trHeight w:val="1178"/>
        </w:trPr>
        <w:tc>
          <w:tcPr>
            <w:tcW w:w="1866" w:type="dxa"/>
            <w:vAlign w:val="center"/>
          </w:tcPr>
          <w:p w:rsidR="00833C0C" w:rsidRPr="00833C0C" w:rsidRDefault="00833C0C" w:rsidP="00833C0C">
            <w:pPr>
              <w:jc w:val="center"/>
              <w:rPr>
                <w:rFonts w:ascii="Times New Roman" w:hAnsi="Times New Roman" w:cs="Times New Roman"/>
              </w:rPr>
            </w:pPr>
            <w:r w:rsidRPr="00833C0C">
              <w:rPr>
                <w:rFonts w:ascii="Times New Roman" w:hAnsi="Times New Roman" w:cs="Times New Roman"/>
                <w:szCs w:val="20"/>
              </w:rPr>
              <w:t>Organization</w:t>
            </w:r>
          </w:p>
        </w:tc>
        <w:tc>
          <w:tcPr>
            <w:tcW w:w="3659" w:type="dxa"/>
            <w:vAlign w:val="center"/>
          </w:tcPr>
          <w:p w:rsidR="00833C0C" w:rsidRDefault="007E0F67" w:rsidP="00007C11">
            <w:pPr>
              <w:jc w:val="center"/>
            </w:pPr>
            <w:r>
              <w:t>10</w:t>
            </w:r>
            <w:r w:rsidR="00F35742">
              <w:t>-Student had an obvious and effective organizational strategy.</w:t>
            </w:r>
          </w:p>
        </w:tc>
        <w:tc>
          <w:tcPr>
            <w:tcW w:w="3192" w:type="dxa"/>
            <w:vAlign w:val="center"/>
          </w:tcPr>
          <w:p w:rsidR="00833C0C" w:rsidRDefault="007E0F67" w:rsidP="00007C11">
            <w:pPr>
              <w:jc w:val="center"/>
            </w:pPr>
            <w:r>
              <w:t>8</w:t>
            </w:r>
            <w:r w:rsidR="00F35742">
              <w:t>-Organizational strategy apparent, but not as streamlined as could be possible.</w:t>
            </w:r>
          </w:p>
        </w:tc>
        <w:tc>
          <w:tcPr>
            <w:tcW w:w="2641" w:type="dxa"/>
            <w:vAlign w:val="center"/>
          </w:tcPr>
          <w:p w:rsidR="00833C0C" w:rsidRDefault="007E0F67" w:rsidP="00007C11">
            <w:pPr>
              <w:jc w:val="center"/>
            </w:pPr>
            <w:r>
              <w:t>6</w:t>
            </w:r>
            <w:r w:rsidR="00F35742">
              <w:t>-On point majority of presentation with some minor lapses.</w:t>
            </w:r>
          </w:p>
        </w:tc>
        <w:tc>
          <w:tcPr>
            <w:tcW w:w="3427" w:type="dxa"/>
            <w:vAlign w:val="center"/>
          </w:tcPr>
          <w:p w:rsidR="00833C0C" w:rsidRDefault="00007C11" w:rsidP="00007C11">
            <w:pPr>
              <w:jc w:val="center"/>
            </w:pPr>
            <w:r>
              <w:t>4</w:t>
            </w:r>
            <w:r w:rsidR="00F35742">
              <w:t>-…Squirrel?!!</w:t>
            </w:r>
          </w:p>
        </w:tc>
      </w:tr>
      <w:tr w:rsidR="00833C0C" w:rsidTr="00007C11">
        <w:trPr>
          <w:trHeight w:val="1142"/>
        </w:trPr>
        <w:tc>
          <w:tcPr>
            <w:tcW w:w="1866" w:type="dxa"/>
            <w:vAlign w:val="center"/>
          </w:tcPr>
          <w:p w:rsidR="00833C0C" w:rsidRPr="00833C0C" w:rsidRDefault="00833C0C" w:rsidP="00833C0C">
            <w:pPr>
              <w:jc w:val="center"/>
              <w:rPr>
                <w:rFonts w:ascii="Times New Roman" w:hAnsi="Times New Roman" w:cs="Times New Roman"/>
              </w:rPr>
            </w:pPr>
            <w:r w:rsidRPr="00833C0C">
              <w:rPr>
                <w:rFonts w:ascii="Times New Roman" w:hAnsi="Times New Roman" w:cs="Times New Roman"/>
                <w:szCs w:val="20"/>
              </w:rPr>
              <w:t>Neatness/grammar</w:t>
            </w:r>
          </w:p>
        </w:tc>
        <w:tc>
          <w:tcPr>
            <w:tcW w:w="3659" w:type="dxa"/>
            <w:vAlign w:val="center"/>
          </w:tcPr>
          <w:p w:rsidR="00833C0C" w:rsidRDefault="00007C11" w:rsidP="00007C11">
            <w:pPr>
              <w:jc w:val="center"/>
            </w:pPr>
            <w:r>
              <w:t>10</w:t>
            </w:r>
            <w:r w:rsidR="00F35742">
              <w:t>-Student has edited/</w:t>
            </w:r>
          </w:p>
        </w:tc>
        <w:tc>
          <w:tcPr>
            <w:tcW w:w="3192" w:type="dxa"/>
            <w:vAlign w:val="center"/>
          </w:tcPr>
          <w:p w:rsidR="00833C0C" w:rsidRDefault="00007C11" w:rsidP="00007C11">
            <w:pPr>
              <w:jc w:val="center"/>
            </w:pPr>
            <w:r>
              <w:t>8</w:t>
            </w:r>
            <w:r w:rsidR="00F35742">
              <w:t>-One or two minor spelling/grammatical errors.</w:t>
            </w:r>
          </w:p>
        </w:tc>
        <w:tc>
          <w:tcPr>
            <w:tcW w:w="2641" w:type="dxa"/>
            <w:vAlign w:val="center"/>
          </w:tcPr>
          <w:p w:rsidR="00833C0C" w:rsidRDefault="00007C11" w:rsidP="00007C11">
            <w:pPr>
              <w:jc w:val="center"/>
            </w:pPr>
            <w:r>
              <w:t>6</w:t>
            </w:r>
            <w:r w:rsidR="00F35742">
              <w:t>-Errors abound.</w:t>
            </w:r>
          </w:p>
        </w:tc>
        <w:tc>
          <w:tcPr>
            <w:tcW w:w="3427" w:type="dxa"/>
            <w:vAlign w:val="center"/>
          </w:tcPr>
          <w:p w:rsidR="00833C0C" w:rsidRDefault="00007C11" w:rsidP="00007C11">
            <w:pPr>
              <w:jc w:val="center"/>
            </w:pPr>
            <w:r>
              <w:t>4</w:t>
            </w:r>
            <w:r w:rsidR="00F35742">
              <w:t>-AP, what?</w:t>
            </w:r>
          </w:p>
        </w:tc>
      </w:tr>
      <w:bookmarkEnd w:id="0"/>
      <w:tr w:rsidR="00833C0C" w:rsidTr="00007C11">
        <w:trPr>
          <w:trHeight w:val="638"/>
        </w:trPr>
        <w:tc>
          <w:tcPr>
            <w:tcW w:w="1866" w:type="dxa"/>
            <w:vAlign w:val="center"/>
          </w:tcPr>
          <w:p w:rsidR="00833C0C" w:rsidRPr="00833C0C" w:rsidRDefault="00833C0C" w:rsidP="0083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833C0C">
              <w:rPr>
                <w:rFonts w:ascii="Times New Roman" w:hAnsi="Times New Roman" w:cs="Times New Roman"/>
                <w:szCs w:val="20"/>
              </w:rPr>
              <w:t>rojection, articulation</w:t>
            </w:r>
          </w:p>
        </w:tc>
        <w:tc>
          <w:tcPr>
            <w:tcW w:w="3659" w:type="dxa"/>
            <w:vAlign w:val="center"/>
          </w:tcPr>
          <w:p w:rsidR="00833C0C" w:rsidRDefault="00D01C9E" w:rsidP="00007C11">
            <w:pPr>
              <w:jc w:val="center"/>
            </w:pPr>
            <w:r>
              <w:t>15</w:t>
            </w:r>
            <w:r w:rsidR="00F35742">
              <w:t>-Clearly audible in all areas of room.</w:t>
            </w:r>
          </w:p>
        </w:tc>
        <w:tc>
          <w:tcPr>
            <w:tcW w:w="3192" w:type="dxa"/>
            <w:vAlign w:val="center"/>
          </w:tcPr>
          <w:p w:rsidR="00833C0C" w:rsidRDefault="00D01C9E" w:rsidP="00007C11">
            <w:pPr>
              <w:jc w:val="center"/>
            </w:pPr>
            <w:r>
              <w:t>13</w:t>
            </w:r>
            <w:r w:rsidR="00F35742">
              <w:t>-Corners may have had trouble understanding.</w:t>
            </w:r>
          </w:p>
        </w:tc>
        <w:tc>
          <w:tcPr>
            <w:tcW w:w="2641" w:type="dxa"/>
            <w:vAlign w:val="center"/>
          </w:tcPr>
          <w:p w:rsidR="00833C0C" w:rsidRDefault="00D01C9E" w:rsidP="00007C11">
            <w:pPr>
              <w:jc w:val="center"/>
            </w:pPr>
            <w:r>
              <w:t>11</w:t>
            </w:r>
            <w:r w:rsidR="00F35742">
              <w:t>-Needs more projection or slower pace.</w:t>
            </w:r>
          </w:p>
        </w:tc>
        <w:tc>
          <w:tcPr>
            <w:tcW w:w="3427" w:type="dxa"/>
            <w:vAlign w:val="center"/>
          </w:tcPr>
          <w:p w:rsidR="00833C0C" w:rsidRDefault="00D01C9E" w:rsidP="00007C11">
            <w:pPr>
              <w:jc w:val="center"/>
            </w:pPr>
            <w:r>
              <w:t>9</w:t>
            </w:r>
            <w:r w:rsidR="00F35742">
              <w:t>-What’d you say, sonny?</w:t>
            </w:r>
          </w:p>
        </w:tc>
      </w:tr>
      <w:tr w:rsidR="00833C0C" w:rsidTr="00007C11">
        <w:trPr>
          <w:trHeight w:val="1322"/>
        </w:trPr>
        <w:tc>
          <w:tcPr>
            <w:tcW w:w="1866" w:type="dxa"/>
            <w:vAlign w:val="center"/>
          </w:tcPr>
          <w:p w:rsidR="00833C0C" w:rsidRPr="00833C0C" w:rsidRDefault="00833C0C" w:rsidP="00833C0C">
            <w:pPr>
              <w:jc w:val="center"/>
              <w:rPr>
                <w:rFonts w:ascii="Times New Roman" w:hAnsi="Times New Roman" w:cs="Times New Roman"/>
              </w:rPr>
            </w:pPr>
            <w:r w:rsidRPr="00833C0C">
              <w:rPr>
                <w:rFonts w:ascii="Times New Roman" w:hAnsi="Times New Roman" w:cs="Times New Roman"/>
              </w:rPr>
              <w:t>MLA Works Cited</w:t>
            </w:r>
          </w:p>
        </w:tc>
        <w:tc>
          <w:tcPr>
            <w:tcW w:w="3659" w:type="dxa"/>
            <w:vAlign w:val="center"/>
          </w:tcPr>
          <w:p w:rsidR="00833C0C" w:rsidRDefault="00007C11" w:rsidP="00007C11">
            <w:pPr>
              <w:jc w:val="center"/>
            </w:pPr>
            <w:r>
              <w:t>10</w:t>
            </w:r>
            <w:r w:rsidR="00F35742">
              <w:t>-Everything follows the format. All information, including images, is cited correctly and is from reliable sources.</w:t>
            </w:r>
          </w:p>
        </w:tc>
        <w:tc>
          <w:tcPr>
            <w:tcW w:w="3192" w:type="dxa"/>
            <w:vAlign w:val="center"/>
          </w:tcPr>
          <w:p w:rsidR="00833C0C" w:rsidRDefault="00007C11" w:rsidP="00007C11">
            <w:pPr>
              <w:jc w:val="center"/>
            </w:pPr>
            <w:r>
              <w:t>8</w:t>
            </w:r>
            <w:r w:rsidR="00F35742">
              <w:t>-Perhaps some errors in indentation, information placements, alphabetic order, etc.</w:t>
            </w:r>
          </w:p>
        </w:tc>
        <w:tc>
          <w:tcPr>
            <w:tcW w:w="2641" w:type="dxa"/>
            <w:vAlign w:val="center"/>
          </w:tcPr>
          <w:p w:rsidR="00833C0C" w:rsidRDefault="00007C11" w:rsidP="00007C11">
            <w:pPr>
              <w:jc w:val="center"/>
            </w:pPr>
            <w:r>
              <w:t>6</w:t>
            </w:r>
            <w:r w:rsidR="00F35742">
              <w:t>-Appears student attempted to cite from memory.</w:t>
            </w:r>
          </w:p>
        </w:tc>
        <w:tc>
          <w:tcPr>
            <w:tcW w:w="3427" w:type="dxa"/>
            <w:vAlign w:val="center"/>
          </w:tcPr>
          <w:p w:rsidR="00833C0C" w:rsidRDefault="00007C11" w:rsidP="00007C11">
            <w:pPr>
              <w:jc w:val="center"/>
            </w:pPr>
            <w:r>
              <w:t>4</w:t>
            </w:r>
            <w:r w:rsidR="00D01C9E">
              <w:t xml:space="preserve">-web pages with </w:t>
            </w:r>
            <w:proofErr w:type="spellStart"/>
            <w:r w:rsidR="00D01C9E">
              <w:t>n.d.</w:t>
            </w:r>
            <w:proofErr w:type="spellEnd"/>
          </w:p>
          <w:p w:rsidR="00D01C9E" w:rsidRDefault="00D01C9E" w:rsidP="00007C11">
            <w:pPr>
              <w:jc w:val="center"/>
            </w:pPr>
            <w:r>
              <w:t>(</w:t>
            </w:r>
            <w:proofErr w:type="spellStart"/>
            <w:r>
              <w:t>easybib</w:t>
            </w:r>
            <w:proofErr w:type="spellEnd"/>
            <w:r>
              <w:t xml:space="preserve"> minus the reliability search)</w:t>
            </w:r>
          </w:p>
        </w:tc>
      </w:tr>
    </w:tbl>
    <w:p w:rsidR="00865B41" w:rsidRDefault="00865B41"/>
    <w:sectPr w:rsidR="00865B41" w:rsidSect="00833C0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11" w:rsidRDefault="00007C11" w:rsidP="00F35742">
      <w:pPr>
        <w:spacing w:after="0" w:line="240" w:lineRule="auto"/>
      </w:pPr>
      <w:r>
        <w:separator/>
      </w:r>
    </w:p>
  </w:endnote>
  <w:endnote w:type="continuationSeparator" w:id="0">
    <w:p w:rsidR="00007C11" w:rsidRDefault="00007C11" w:rsidP="00F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11" w:rsidRDefault="00007C11" w:rsidP="00F35742">
      <w:pPr>
        <w:spacing w:after="0" w:line="240" w:lineRule="auto"/>
      </w:pPr>
      <w:r>
        <w:separator/>
      </w:r>
    </w:p>
  </w:footnote>
  <w:footnote w:type="continuationSeparator" w:id="0">
    <w:p w:rsidR="00007C11" w:rsidRDefault="00007C11" w:rsidP="00F3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11" w:rsidRDefault="00007C11">
    <w:pPr>
      <w:pStyle w:val="Header"/>
    </w:pPr>
    <w:r>
      <w:t>AP Literary Period Rubric</w:t>
    </w:r>
  </w:p>
  <w:p w:rsidR="00007C11" w:rsidRDefault="00007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0C"/>
    <w:rsid w:val="00007C11"/>
    <w:rsid w:val="002E5DAF"/>
    <w:rsid w:val="007E0F67"/>
    <w:rsid w:val="00833C0C"/>
    <w:rsid w:val="00865B41"/>
    <w:rsid w:val="00AF46A4"/>
    <w:rsid w:val="00BA5290"/>
    <w:rsid w:val="00D01C9E"/>
    <w:rsid w:val="00D55603"/>
    <w:rsid w:val="00F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42"/>
  </w:style>
  <w:style w:type="paragraph" w:styleId="Footer">
    <w:name w:val="footer"/>
    <w:basedOn w:val="Normal"/>
    <w:link w:val="FooterChar"/>
    <w:uiPriority w:val="99"/>
    <w:unhideWhenUsed/>
    <w:rsid w:val="00F3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42"/>
  </w:style>
  <w:style w:type="paragraph" w:styleId="BalloonText">
    <w:name w:val="Balloon Text"/>
    <w:basedOn w:val="Normal"/>
    <w:link w:val="BalloonTextChar"/>
    <w:uiPriority w:val="99"/>
    <w:semiHidden/>
    <w:unhideWhenUsed/>
    <w:rsid w:val="00F3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42"/>
  </w:style>
  <w:style w:type="paragraph" w:styleId="Footer">
    <w:name w:val="footer"/>
    <w:basedOn w:val="Normal"/>
    <w:link w:val="FooterChar"/>
    <w:uiPriority w:val="99"/>
    <w:unhideWhenUsed/>
    <w:rsid w:val="00F3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42"/>
  </w:style>
  <w:style w:type="paragraph" w:styleId="BalloonText">
    <w:name w:val="Balloon Text"/>
    <w:basedOn w:val="Normal"/>
    <w:link w:val="BalloonTextChar"/>
    <w:uiPriority w:val="99"/>
    <w:semiHidden/>
    <w:unhideWhenUsed/>
    <w:rsid w:val="00F3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William R. Stravino</cp:lastModifiedBy>
  <cp:revision>2</cp:revision>
  <cp:lastPrinted>2013-05-30T11:33:00Z</cp:lastPrinted>
  <dcterms:created xsi:type="dcterms:W3CDTF">2014-05-20T16:27:00Z</dcterms:created>
  <dcterms:modified xsi:type="dcterms:W3CDTF">2014-05-20T16:27:00Z</dcterms:modified>
</cp:coreProperties>
</file>