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4B" w:rsidRPr="0087264B" w:rsidRDefault="0087264B" w:rsidP="0087264B">
      <w:pPr>
        <w:ind w:left="-144" w:right="-144"/>
        <w:jc w:val="center"/>
        <w:rPr>
          <w:rFonts w:ascii="Times New Roman" w:hAnsi="Times New Roman"/>
          <w:b/>
          <w:u w:val="single"/>
        </w:rPr>
      </w:pPr>
      <w:r w:rsidRPr="0087264B">
        <w:rPr>
          <w:rFonts w:ascii="Times New Roman" w:hAnsi="Times New Roman"/>
          <w:b/>
          <w:u w:val="single"/>
        </w:rPr>
        <w:t>AP Rhetorical Terms 101-150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101.</w:t>
      </w:r>
      <w:r w:rsidRPr="00700463">
        <w:rPr>
          <w:rFonts w:ascii="Times New Roman" w:hAnsi="Times New Roman"/>
        </w:rPr>
        <w:tab/>
        <w:t>Dialect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102.</w:t>
      </w:r>
      <w:r w:rsidRPr="00700463">
        <w:rPr>
          <w:rFonts w:ascii="Times New Roman" w:hAnsi="Times New Roman"/>
        </w:rPr>
        <w:tab/>
      </w:r>
      <w:proofErr w:type="gramStart"/>
      <w:r w:rsidRPr="00700463">
        <w:rPr>
          <w:rFonts w:ascii="Times New Roman" w:hAnsi="Times New Roman"/>
        </w:rPr>
        <w:t>Dialectal  journal</w:t>
      </w:r>
      <w:proofErr w:type="gramEnd"/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103.</w:t>
      </w:r>
      <w:r w:rsidRPr="00700463">
        <w:rPr>
          <w:rFonts w:ascii="Times New Roman" w:hAnsi="Times New Roman"/>
        </w:rPr>
        <w:tab/>
        <w:t>Dialogue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104.</w:t>
      </w:r>
      <w:r w:rsidRPr="00700463">
        <w:rPr>
          <w:rFonts w:ascii="Times New Roman" w:hAnsi="Times New Roman"/>
        </w:rPr>
        <w:tab/>
        <w:t>Diction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105.</w:t>
      </w:r>
      <w:r w:rsidRPr="00700463">
        <w:rPr>
          <w:rFonts w:ascii="Times New Roman" w:hAnsi="Times New Roman"/>
        </w:rPr>
        <w:tab/>
        <w:t>Didactic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106.</w:t>
      </w:r>
      <w:r w:rsidRPr="00700463">
        <w:rPr>
          <w:rFonts w:ascii="Times New Roman" w:hAnsi="Times New Roman"/>
        </w:rPr>
        <w:tab/>
        <w:t>Digression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107.</w:t>
      </w:r>
      <w:r w:rsidRPr="00700463">
        <w:rPr>
          <w:rFonts w:ascii="Times New Roman" w:hAnsi="Times New Roman"/>
        </w:rPr>
        <w:tab/>
        <w:t>Dilemma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108.</w:t>
      </w:r>
      <w:r>
        <w:rPr>
          <w:rFonts w:ascii="Times New Roman" w:hAnsi="Times New Roman"/>
        </w:rPr>
        <w:tab/>
        <w:t xml:space="preserve">Direct </w:t>
      </w:r>
      <w:r w:rsidRPr="00700463">
        <w:rPr>
          <w:rFonts w:ascii="Times New Roman" w:hAnsi="Times New Roman"/>
        </w:rPr>
        <w:t>Characterization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109.</w:t>
      </w:r>
      <w:r w:rsidRPr="00700463">
        <w:rPr>
          <w:rFonts w:ascii="Times New Roman" w:hAnsi="Times New Roman"/>
        </w:rPr>
        <w:tab/>
        <w:t>Dissonance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110.</w:t>
      </w:r>
      <w:r w:rsidRPr="00700463">
        <w:rPr>
          <w:rFonts w:ascii="Times New Roman" w:hAnsi="Times New Roman"/>
        </w:rPr>
        <w:tab/>
        <w:t>Documentation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111.</w:t>
      </w:r>
      <w:r w:rsidRPr="00700463">
        <w:rPr>
          <w:rFonts w:ascii="Times New Roman" w:hAnsi="Times New Roman"/>
        </w:rPr>
        <w:tab/>
        <w:t>Dramatic Irony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112.</w:t>
      </w:r>
      <w:r>
        <w:rPr>
          <w:rFonts w:ascii="Times New Roman" w:hAnsi="Times New Roman"/>
        </w:rPr>
        <w:tab/>
        <w:t xml:space="preserve">Dramatic </w:t>
      </w:r>
      <w:r w:rsidRPr="00700463">
        <w:rPr>
          <w:rFonts w:ascii="Times New Roman" w:hAnsi="Times New Roman"/>
        </w:rPr>
        <w:t>Monologue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113.</w:t>
      </w:r>
      <w:r>
        <w:rPr>
          <w:rFonts w:ascii="Times New Roman" w:hAnsi="Times New Roman"/>
        </w:rPr>
        <w:tab/>
        <w:t>Dramatic Poem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114.</w:t>
      </w:r>
      <w:r w:rsidRPr="00700463">
        <w:rPr>
          <w:rFonts w:ascii="Times New Roman" w:hAnsi="Times New Roman"/>
        </w:rPr>
        <w:tab/>
        <w:t>Dynamic Character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115.</w:t>
      </w:r>
      <w:r w:rsidRPr="00700463">
        <w:rPr>
          <w:rFonts w:ascii="Times New Roman" w:hAnsi="Times New Roman"/>
        </w:rPr>
        <w:tab/>
        <w:t>Elegiac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116.</w:t>
      </w:r>
      <w:r w:rsidRPr="00700463">
        <w:rPr>
          <w:rFonts w:ascii="Times New Roman" w:hAnsi="Times New Roman"/>
        </w:rPr>
        <w:tab/>
        <w:t>Elegy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117.</w:t>
      </w:r>
      <w:r w:rsidRPr="00700463">
        <w:rPr>
          <w:rFonts w:ascii="Times New Roman" w:hAnsi="Times New Roman"/>
        </w:rPr>
        <w:tab/>
        <w:t>Ellipsis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118.</w:t>
      </w:r>
      <w:r w:rsidRPr="00700463">
        <w:rPr>
          <w:rFonts w:ascii="Times New Roman" w:hAnsi="Times New Roman"/>
        </w:rPr>
        <w:tab/>
        <w:t>Empathy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119.</w:t>
      </w:r>
      <w:r w:rsidRPr="00700463">
        <w:rPr>
          <w:rFonts w:ascii="Times New Roman" w:hAnsi="Times New Roman"/>
        </w:rPr>
        <w:tab/>
        <w:t>End-stopped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120.</w:t>
      </w:r>
      <w:r w:rsidRPr="00700463">
        <w:rPr>
          <w:rFonts w:ascii="Times New Roman" w:hAnsi="Times New Roman"/>
        </w:rPr>
        <w:tab/>
        <w:t>Enjambment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121.</w:t>
      </w:r>
      <w:r w:rsidRPr="00700463">
        <w:rPr>
          <w:rFonts w:ascii="Times New Roman" w:hAnsi="Times New Roman"/>
        </w:rPr>
        <w:tab/>
        <w:t>Epic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122.</w:t>
      </w:r>
      <w:r w:rsidRPr="00700463">
        <w:rPr>
          <w:rFonts w:ascii="Times New Roman" w:hAnsi="Times New Roman"/>
        </w:rPr>
        <w:tab/>
        <w:t>Epigram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123.</w:t>
      </w:r>
      <w:r w:rsidRPr="00700463">
        <w:rPr>
          <w:rFonts w:ascii="Times New Roman" w:hAnsi="Times New Roman"/>
        </w:rPr>
        <w:tab/>
        <w:t>Epigraph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124.</w:t>
      </w:r>
      <w:r w:rsidRPr="00700463">
        <w:rPr>
          <w:rFonts w:ascii="Times New Roman" w:hAnsi="Times New Roman"/>
        </w:rPr>
        <w:tab/>
        <w:t>Epiphany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125.</w:t>
      </w:r>
      <w:r w:rsidRPr="00700463">
        <w:rPr>
          <w:rFonts w:ascii="Times New Roman" w:hAnsi="Times New Roman"/>
        </w:rPr>
        <w:tab/>
        <w:t>Epistrophe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lastRenderedPageBreak/>
        <w:t>126.</w:t>
      </w:r>
      <w:r w:rsidRPr="00700463">
        <w:rPr>
          <w:rFonts w:ascii="Times New Roman" w:hAnsi="Times New Roman"/>
        </w:rPr>
        <w:tab/>
        <w:t>Epitaph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127.</w:t>
      </w:r>
      <w:r w:rsidRPr="00700463">
        <w:rPr>
          <w:rFonts w:ascii="Times New Roman" w:hAnsi="Times New Roman"/>
        </w:rPr>
        <w:tab/>
      </w:r>
      <w:r>
        <w:rPr>
          <w:rFonts w:ascii="Times New Roman" w:hAnsi="Times New Roman"/>
        </w:rPr>
        <w:t>Epithet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128.</w:t>
      </w:r>
      <w:r w:rsidRPr="00700463">
        <w:rPr>
          <w:rFonts w:ascii="Times New Roman" w:hAnsi="Times New Roman"/>
        </w:rPr>
        <w:tab/>
        <w:t>Equivocation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129.</w:t>
      </w:r>
      <w:r w:rsidRPr="00700463">
        <w:rPr>
          <w:rFonts w:ascii="Times New Roman" w:hAnsi="Times New Roman"/>
        </w:rPr>
        <w:tab/>
        <w:t>Ethos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130.</w:t>
      </w:r>
      <w:r w:rsidRPr="00700463">
        <w:rPr>
          <w:rFonts w:ascii="Times New Roman" w:hAnsi="Times New Roman"/>
        </w:rPr>
        <w:tab/>
        <w:t>Eulogy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131.</w:t>
      </w:r>
      <w:r w:rsidRPr="00700463">
        <w:rPr>
          <w:rFonts w:ascii="Times New Roman" w:hAnsi="Times New Roman"/>
        </w:rPr>
        <w:tab/>
        <w:t>Euphemism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132.</w:t>
      </w:r>
      <w:r w:rsidRPr="00700463">
        <w:rPr>
          <w:rFonts w:ascii="Times New Roman" w:hAnsi="Times New Roman"/>
        </w:rPr>
        <w:tab/>
        <w:t>Euphony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133.</w:t>
      </w:r>
      <w:r w:rsidRPr="00700463">
        <w:rPr>
          <w:rFonts w:ascii="Times New Roman" w:hAnsi="Times New Roman"/>
        </w:rPr>
        <w:tab/>
        <w:t>Excerpt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134.</w:t>
      </w:r>
      <w:r w:rsidRPr="00700463">
        <w:rPr>
          <w:rFonts w:ascii="Times New Roman" w:hAnsi="Times New Roman"/>
        </w:rPr>
        <w:tab/>
        <w:t>Exclamatory Sentence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135.</w:t>
      </w:r>
      <w:r w:rsidRPr="00700463">
        <w:rPr>
          <w:rFonts w:ascii="Times New Roman" w:hAnsi="Times New Roman"/>
        </w:rPr>
        <w:tab/>
        <w:t>Explication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136.</w:t>
      </w:r>
      <w:r w:rsidRPr="00700463">
        <w:rPr>
          <w:rFonts w:ascii="Times New Roman" w:hAnsi="Times New Roman"/>
        </w:rPr>
        <w:tab/>
        <w:t>Explication of text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137.</w:t>
      </w:r>
      <w:r w:rsidRPr="00700463">
        <w:rPr>
          <w:rFonts w:ascii="Times New Roman" w:hAnsi="Times New Roman"/>
        </w:rPr>
        <w:tab/>
        <w:t>Expletive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138.</w:t>
      </w:r>
      <w:r>
        <w:rPr>
          <w:rFonts w:ascii="Times New Roman" w:hAnsi="Times New Roman"/>
        </w:rPr>
        <w:tab/>
        <w:t>Exposition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139.</w:t>
      </w:r>
      <w:r>
        <w:rPr>
          <w:rFonts w:ascii="Times New Roman" w:hAnsi="Times New Roman"/>
        </w:rPr>
        <w:tab/>
        <w:t xml:space="preserve">Extended </w:t>
      </w:r>
      <w:r w:rsidRPr="00700463">
        <w:rPr>
          <w:rFonts w:ascii="Times New Roman" w:hAnsi="Times New Roman"/>
        </w:rPr>
        <w:t>Metaphor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140.</w:t>
      </w:r>
      <w:r w:rsidRPr="00700463">
        <w:rPr>
          <w:rFonts w:ascii="Times New Roman" w:hAnsi="Times New Roman"/>
        </w:rPr>
        <w:tab/>
        <w:t>Fable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141.</w:t>
      </w:r>
      <w:r w:rsidRPr="00700463">
        <w:rPr>
          <w:rFonts w:ascii="Times New Roman" w:hAnsi="Times New Roman"/>
        </w:rPr>
        <w:tab/>
        <w:t>Facts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142.</w:t>
      </w:r>
      <w:r w:rsidRPr="00700463">
        <w:rPr>
          <w:rFonts w:ascii="Times New Roman" w:hAnsi="Times New Roman"/>
        </w:rPr>
        <w:tab/>
        <w:t>Factual evidence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143.</w:t>
      </w:r>
      <w:r w:rsidRPr="00700463">
        <w:rPr>
          <w:rFonts w:ascii="Times New Roman" w:hAnsi="Times New Roman"/>
        </w:rPr>
        <w:tab/>
        <w:t>Fallacy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144.</w:t>
      </w:r>
      <w:r w:rsidRPr="00700463">
        <w:rPr>
          <w:rFonts w:ascii="Times New Roman" w:hAnsi="Times New Roman"/>
        </w:rPr>
        <w:tab/>
        <w:t>Falling action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145.</w:t>
      </w:r>
      <w:r>
        <w:rPr>
          <w:rFonts w:ascii="Times New Roman" w:hAnsi="Times New Roman"/>
        </w:rPr>
        <w:tab/>
        <w:t>False dilemma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146.</w:t>
      </w:r>
      <w:r w:rsidRPr="00700463">
        <w:rPr>
          <w:rFonts w:ascii="Times New Roman" w:hAnsi="Times New Roman"/>
        </w:rPr>
        <w:tab/>
        <w:t>Fantasy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147.</w:t>
      </w:r>
      <w:r w:rsidRPr="00700463">
        <w:rPr>
          <w:rFonts w:ascii="Times New Roman" w:hAnsi="Times New Roman"/>
        </w:rPr>
        <w:tab/>
        <w:t>Farce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148.</w:t>
      </w:r>
      <w:r w:rsidRPr="00700463">
        <w:rPr>
          <w:rFonts w:ascii="Times New Roman" w:hAnsi="Times New Roman"/>
        </w:rPr>
        <w:tab/>
        <w:t>Fiction</w:t>
      </w:r>
    </w:p>
    <w:p w:rsidR="0087264B" w:rsidRPr="00700463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>
        <w:rPr>
          <w:rFonts w:ascii="Times New Roman" w:hAnsi="Times New Roman"/>
        </w:rPr>
        <w:t>149.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Figurative</w:t>
      </w:r>
      <w:r w:rsidRPr="00700463">
        <w:rPr>
          <w:rFonts w:ascii="Times New Roman" w:hAnsi="Times New Roman"/>
        </w:rPr>
        <w:t>Language</w:t>
      </w:r>
      <w:proofErr w:type="spellEnd"/>
    </w:p>
    <w:p w:rsidR="008C4642" w:rsidRPr="0087264B" w:rsidRDefault="0087264B" w:rsidP="0087264B">
      <w:pPr>
        <w:spacing w:line="360" w:lineRule="auto"/>
        <w:ind w:left="-144" w:right="-144"/>
        <w:rPr>
          <w:rFonts w:ascii="Times New Roman" w:hAnsi="Times New Roman"/>
        </w:rPr>
      </w:pPr>
      <w:r w:rsidRPr="00700463">
        <w:rPr>
          <w:rFonts w:ascii="Times New Roman" w:hAnsi="Times New Roman"/>
        </w:rPr>
        <w:t>150.</w:t>
      </w:r>
      <w:r w:rsidRPr="00700463">
        <w:rPr>
          <w:rFonts w:ascii="Times New Roman" w:hAnsi="Times New Roman"/>
        </w:rPr>
        <w:tab/>
        <w:t>Figure of speech</w:t>
      </w:r>
      <w:bookmarkStart w:id="0" w:name="_GoBack"/>
      <w:bookmarkEnd w:id="0"/>
    </w:p>
    <w:sectPr w:rsidR="008C4642" w:rsidRPr="0087264B" w:rsidSect="0087264B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4B"/>
    <w:rsid w:val="0087264B"/>
    <w:rsid w:val="008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cp:lastPrinted>2013-09-23T17:32:00Z</cp:lastPrinted>
  <dcterms:created xsi:type="dcterms:W3CDTF">2013-09-23T17:31:00Z</dcterms:created>
  <dcterms:modified xsi:type="dcterms:W3CDTF">2013-09-23T17:33:00Z</dcterms:modified>
</cp:coreProperties>
</file>