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50" w:rsidRPr="00667F50" w:rsidRDefault="00667F50" w:rsidP="00667F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67F50">
        <w:rPr>
          <w:rFonts w:ascii="Times New Roman" w:hAnsi="Times New Roman" w:cs="Times New Roman"/>
          <w:sz w:val="24"/>
        </w:rPr>
        <w:t>CHAPTER SIX</w:t>
      </w:r>
    </w:p>
    <w:p w:rsidR="00667F50" w:rsidRDefault="00667F50" w:rsidP="00667F50">
      <w:pPr>
        <w:spacing w:after="0" w:line="480" w:lineRule="auto"/>
        <w:rPr>
          <w:rFonts w:ascii="Times New Roman" w:hAnsi="Times New Roman" w:cs="Times New Roman"/>
          <w:sz w:val="24"/>
        </w:rPr>
      </w:pPr>
      <w:r w:rsidRPr="00667F50">
        <w:rPr>
          <w:rFonts w:ascii="Times New Roman" w:hAnsi="Times New Roman" w:cs="Times New Roman"/>
          <w:sz w:val="24"/>
        </w:rPr>
        <w:t xml:space="preserve">Vocabulary: </w:t>
      </w:r>
    </w:p>
    <w:p w:rsidR="00667F50" w:rsidRDefault="00667F50" w:rsidP="00667F50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Obstinately</w:t>
      </w:r>
    </w:p>
    <w:p w:rsidR="00667F50" w:rsidRDefault="00667F50" w:rsidP="00667F50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Proffered</w:t>
      </w:r>
      <w:r w:rsidRPr="00667F50">
        <w:rPr>
          <w:rFonts w:ascii="Times New Roman" w:hAnsi="Times New Roman" w:cs="Times New Roman"/>
          <w:sz w:val="24"/>
        </w:rPr>
        <w:t xml:space="preserve"> </w:t>
      </w:r>
    </w:p>
    <w:p w:rsidR="00667F50" w:rsidRDefault="00667F50" w:rsidP="00667F50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Blasphemy</w:t>
      </w:r>
    </w:p>
    <w:p w:rsidR="00667F50" w:rsidRDefault="00667F50" w:rsidP="00667F50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Voluptuous</w:t>
      </w:r>
    </w:p>
    <w:p w:rsidR="00667F50" w:rsidRDefault="00667F50" w:rsidP="00667F50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Cajolery</w:t>
      </w:r>
    </w:p>
    <w:p w:rsidR="00667F50" w:rsidRDefault="00667F50" w:rsidP="00667F50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Archness</w:t>
      </w:r>
    </w:p>
    <w:p w:rsidR="00667F50" w:rsidRDefault="00667F50" w:rsidP="00667F50">
      <w:pPr>
        <w:spacing w:after="0" w:line="480" w:lineRule="auto"/>
        <w:rPr>
          <w:rFonts w:ascii="Times New Roman" w:hAnsi="Times New Roman" w:cs="Times New Roman"/>
          <w:sz w:val="24"/>
        </w:rPr>
      </w:pPr>
      <w:r w:rsidRPr="00667F50">
        <w:rPr>
          <w:rFonts w:ascii="Times New Roman" w:hAnsi="Times New Roman" w:cs="Times New Roman"/>
          <w:sz w:val="24"/>
        </w:rPr>
        <w:t>Arresting</w:t>
      </w:r>
    </w:p>
    <w:p w:rsidR="00667F50" w:rsidRPr="00667F50" w:rsidRDefault="00667F50" w:rsidP="00667F50">
      <w:pPr>
        <w:spacing w:after="0" w:line="480" w:lineRule="auto"/>
        <w:rPr>
          <w:rFonts w:ascii="Times New Roman" w:hAnsi="Times New Roman" w:cs="Times New Roman"/>
          <w:sz w:val="24"/>
        </w:rPr>
      </w:pPr>
      <w:r w:rsidRPr="00667F50">
        <w:rPr>
          <w:rFonts w:ascii="Times New Roman" w:hAnsi="Times New Roman" w:cs="Times New Roman"/>
          <w:sz w:val="24"/>
        </w:rPr>
        <w:t>Unabashed</w:t>
      </w:r>
      <w:r w:rsidRPr="00667F50">
        <w:rPr>
          <w:rFonts w:ascii="Times New Roman" w:hAnsi="Times New Roman" w:cs="Times New Roman"/>
          <w:sz w:val="24"/>
        </w:rPr>
        <w:t>,</w:t>
      </w:r>
    </w:p>
    <w:p w:rsidR="00667F50" w:rsidRDefault="00667F50" w:rsidP="00667F50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Solecism</w:t>
      </w:r>
    </w:p>
    <w:p w:rsidR="00667F50" w:rsidRDefault="00667F50" w:rsidP="00667F50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Intrinsically</w:t>
      </w:r>
    </w:p>
    <w:p w:rsidR="00667F50" w:rsidRDefault="00667F50" w:rsidP="00667F50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Reminiscence</w:t>
      </w:r>
    </w:p>
    <w:p w:rsidR="00667F50" w:rsidRDefault="00667F50" w:rsidP="00667F50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Indecorous</w:t>
      </w:r>
    </w:p>
    <w:p w:rsidR="00667F50" w:rsidRDefault="00667F50" w:rsidP="00667F50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Anecdote</w:t>
      </w:r>
    </w:p>
    <w:p w:rsidR="00667F50" w:rsidRDefault="00667F50" w:rsidP="00667F50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Malignant</w:t>
      </w:r>
    </w:p>
    <w:p w:rsidR="00667F50" w:rsidRPr="00667F50" w:rsidRDefault="00667F50" w:rsidP="00667F50">
      <w:pPr>
        <w:spacing w:after="0" w:line="480" w:lineRule="auto"/>
        <w:rPr>
          <w:rFonts w:ascii="Times New Roman" w:hAnsi="Times New Roman" w:cs="Times New Roman"/>
          <w:sz w:val="24"/>
        </w:rPr>
      </w:pPr>
      <w:r w:rsidRPr="00667F50">
        <w:rPr>
          <w:rFonts w:ascii="Times New Roman" w:hAnsi="Times New Roman" w:cs="Times New Roman"/>
          <w:sz w:val="24"/>
        </w:rPr>
        <w:t>Decorum</w:t>
      </w:r>
      <w:r w:rsidRPr="00667F50">
        <w:rPr>
          <w:rFonts w:ascii="Times New Roman" w:hAnsi="Times New Roman" w:cs="Times New Roman"/>
          <w:sz w:val="24"/>
        </w:rPr>
        <w:t>,</w:t>
      </w:r>
    </w:p>
    <w:p w:rsidR="00667F50" w:rsidRDefault="00667F50" w:rsidP="00667F50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Brachycephalic</w:t>
      </w:r>
    </w:p>
    <w:p w:rsidR="00667F50" w:rsidRDefault="00667F50" w:rsidP="00667F50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Indefatigable</w:t>
      </w:r>
    </w:p>
    <w:p w:rsidR="00667F50" w:rsidRDefault="00667F50" w:rsidP="00667F50">
      <w:pPr>
        <w:spacing w:after="0" w:line="480" w:lineRule="auto"/>
        <w:rPr>
          <w:rFonts w:ascii="Times New Roman" w:hAnsi="Times New Roman" w:cs="Times New Roman"/>
          <w:sz w:val="24"/>
        </w:rPr>
      </w:pPr>
      <w:r w:rsidRPr="00667F50">
        <w:rPr>
          <w:rFonts w:ascii="Times New Roman" w:hAnsi="Times New Roman" w:cs="Times New Roman"/>
          <w:sz w:val="24"/>
        </w:rPr>
        <w:t>Inconspicuously</w:t>
      </w:r>
      <w:r>
        <w:rPr>
          <w:rFonts w:ascii="Times New Roman" w:hAnsi="Times New Roman" w:cs="Times New Roman"/>
          <w:sz w:val="24"/>
        </w:rPr>
        <w:t xml:space="preserve"> </w:t>
      </w:r>
    </w:p>
    <w:p w:rsidR="00667F50" w:rsidRDefault="00667F50" w:rsidP="00667F50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Serenely</w:t>
      </w:r>
    </w:p>
    <w:p w:rsidR="00667F50" w:rsidRDefault="00667F50" w:rsidP="00667F50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Inexorably</w:t>
      </w:r>
    </w:p>
    <w:p w:rsidR="00667F50" w:rsidRPr="00667F50" w:rsidRDefault="00667F50" w:rsidP="00667F50">
      <w:pPr>
        <w:spacing w:after="0" w:line="480" w:lineRule="auto"/>
        <w:rPr>
          <w:rFonts w:ascii="Times New Roman" w:hAnsi="Times New Roman" w:cs="Times New Roman"/>
          <w:sz w:val="24"/>
        </w:rPr>
      </w:pPr>
      <w:r w:rsidRPr="00667F50">
        <w:rPr>
          <w:rFonts w:ascii="Times New Roman" w:hAnsi="Times New Roman" w:cs="Times New Roman"/>
          <w:sz w:val="24"/>
        </w:rPr>
        <w:t>Appalled</w:t>
      </w:r>
    </w:p>
    <w:p w:rsidR="00667F50" w:rsidRDefault="00667F50" w:rsidP="00667F50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Stoicism</w:t>
      </w:r>
    </w:p>
    <w:p w:rsidR="00667F50" w:rsidRDefault="00667F50" w:rsidP="00667F50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Carrion</w:t>
      </w:r>
      <w:r w:rsidRPr="00667F50">
        <w:rPr>
          <w:rFonts w:ascii="Times New Roman" w:hAnsi="Times New Roman" w:cs="Times New Roman"/>
          <w:sz w:val="24"/>
        </w:rPr>
        <w:t xml:space="preserve"> </w:t>
      </w:r>
    </w:p>
    <w:p w:rsidR="00667F50" w:rsidRDefault="00667F50" w:rsidP="00667F50">
      <w:pPr>
        <w:spacing w:after="0" w:line="480" w:lineRule="auto"/>
        <w:rPr>
          <w:rFonts w:ascii="Times New Roman" w:hAnsi="Times New Roman" w:cs="Times New Roman"/>
          <w:sz w:val="24"/>
        </w:rPr>
      </w:pPr>
      <w:r w:rsidRPr="00667F50">
        <w:rPr>
          <w:rFonts w:ascii="Times New Roman" w:hAnsi="Times New Roman" w:cs="Times New Roman"/>
          <w:sz w:val="24"/>
        </w:rPr>
        <w:t>Fulminated</w:t>
      </w:r>
      <w:r w:rsidRPr="00667F50">
        <w:rPr>
          <w:rFonts w:ascii="Times New Roman" w:hAnsi="Times New Roman" w:cs="Times New Roman"/>
          <w:sz w:val="24"/>
        </w:rPr>
        <w:t xml:space="preserve"> </w:t>
      </w:r>
    </w:p>
    <w:p w:rsidR="00667F50" w:rsidRDefault="00667F50" w:rsidP="00667F50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667F50" w:rsidRPr="00667F50" w:rsidRDefault="00667F50" w:rsidP="00667F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7F50" w:rsidRPr="00667F50" w:rsidRDefault="00667F50" w:rsidP="00667F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67F50">
        <w:rPr>
          <w:rFonts w:ascii="Times New Roman" w:hAnsi="Times New Roman" w:cs="Times New Roman"/>
          <w:sz w:val="24"/>
        </w:rPr>
        <w:t>Why does Lenina have second thoughts about going to the Savage Reservation with Bernard? Why does she decide to go?</w:t>
      </w:r>
    </w:p>
    <w:p w:rsidR="00667F50" w:rsidRDefault="00667F50" w:rsidP="00667F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7F50" w:rsidRDefault="00667F50" w:rsidP="00667F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7F50" w:rsidRPr="00667F50" w:rsidRDefault="00667F50" w:rsidP="00667F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7F50" w:rsidRPr="00667F50" w:rsidRDefault="00667F50" w:rsidP="00667F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67F50">
        <w:rPr>
          <w:rFonts w:ascii="Times New Roman" w:hAnsi="Times New Roman" w:cs="Times New Roman"/>
          <w:sz w:val="24"/>
        </w:rPr>
        <w:t>Why does Bernard dislike soma?</w:t>
      </w:r>
    </w:p>
    <w:p w:rsidR="00667F50" w:rsidRDefault="00667F50" w:rsidP="00667F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7F50" w:rsidRDefault="00667F50" w:rsidP="00667F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7F50" w:rsidRPr="00667F50" w:rsidRDefault="00667F50" w:rsidP="00667F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67F50">
        <w:rPr>
          <w:rFonts w:ascii="Times New Roman" w:hAnsi="Times New Roman" w:cs="Times New Roman"/>
          <w:sz w:val="24"/>
        </w:rPr>
        <w:t xml:space="preserve"> </w:t>
      </w:r>
    </w:p>
    <w:p w:rsidR="00667F50" w:rsidRPr="00667F50" w:rsidRDefault="00667F50" w:rsidP="00667F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67F50">
        <w:rPr>
          <w:rFonts w:ascii="Times New Roman" w:hAnsi="Times New Roman" w:cs="Times New Roman"/>
          <w:sz w:val="24"/>
        </w:rPr>
        <w:t xml:space="preserve">Contrast Bernard’s response to nature with Lenina’s response. </w:t>
      </w:r>
    </w:p>
    <w:p w:rsidR="00667F50" w:rsidRDefault="00667F50" w:rsidP="00667F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7F50" w:rsidRDefault="00667F50" w:rsidP="00667F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7F50" w:rsidRPr="00667F50" w:rsidRDefault="00667F50" w:rsidP="00667F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7F50" w:rsidRPr="00667F50" w:rsidRDefault="00667F50" w:rsidP="00667F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67F50">
        <w:rPr>
          <w:rFonts w:ascii="Times New Roman" w:hAnsi="Times New Roman" w:cs="Times New Roman"/>
          <w:sz w:val="24"/>
        </w:rPr>
        <w:t>What does Bernard believe about the effects of conditioning? Does Lenina agree with him?</w:t>
      </w:r>
    </w:p>
    <w:p w:rsidR="00667F50" w:rsidRDefault="00667F50" w:rsidP="00667F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7F50" w:rsidRDefault="00667F50" w:rsidP="00667F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7F50" w:rsidRPr="00667F50" w:rsidRDefault="00667F50" w:rsidP="00667F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7F50" w:rsidRPr="00667F50" w:rsidRDefault="00667F50" w:rsidP="00667F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67F50">
        <w:rPr>
          <w:rFonts w:ascii="Times New Roman" w:hAnsi="Times New Roman" w:cs="Times New Roman"/>
          <w:sz w:val="24"/>
        </w:rPr>
        <w:t xml:space="preserve">Why </w:t>
      </w:r>
      <w:proofErr w:type="gramStart"/>
      <w:r w:rsidRPr="00667F50">
        <w:rPr>
          <w:rFonts w:ascii="Times New Roman" w:hAnsi="Times New Roman" w:cs="Times New Roman"/>
          <w:sz w:val="24"/>
        </w:rPr>
        <w:t>is Bernard</w:t>
      </w:r>
      <w:proofErr w:type="gramEnd"/>
      <w:r w:rsidRPr="00667F50">
        <w:rPr>
          <w:rFonts w:ascii="Times New Roman" w:hAnsi="Times New Roman" w:cs="Times New Roman"/>
          <w:sz w:val="24"/>
        </w:rPr>
        <w:t xml:space="preserve"> disappointed that he slept with Lenina on their first date? How does L</w:t>
      </w:r>
      <w:r w:rsidRPr="00667F50">
        <w:rPr>
          <w:rFonts w:ascii="Times New Roman" w:hAnsi="Times New Roman" w:cs="Times New Roman"/>
          <w:sz w:val="24"/>
        </w:rPr>
        <w:t xml:space="preserve">enina respond to his suggestion </w:t>
      </w:r>
      <w:r w:rsidRPr="00667F50">
        <w:rPr>
          <w:rFonts w:ascii="Times New Roman" w:hAnsi="Times New Roman" w:cs="Times New Roman"/>
          <w:sz w:val="24"/>
        </w:rPr>
        <w:t xml:space="preserve">that it would have been better to have waited? </w:t>
      </w:r>
    </w:p>
    <w:p w:rsidR="00667F50" w:rsidRDefault="00667F50" w:rsidP="00667F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7F50" w:rsidRDefault="00667F50" w:rsidP="00667F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7F50" w:rsidRDefault="00667F50" w:rsidP="00667F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7F50" w:rsidRPr="00667F50" w:rsidRDefault="00667F50" w:rsidP="00667F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7F50" w:rsidRPr="00667F50" w:rsidRDefault="00667F50" w:rsidP="00667F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67F50">
        <w:rPr>
          <w:rFonts w:ascii="Times New Roman" w:hAnsi="Times New Roman" w:cs="Times New Roman"/>
          <w:sz w:val="24"/>
        </w:rPr>
        <w:t xml:space="preserve">Why doesn’t the Director approve of Bernard traveling to the Savage Reservation? What </w:t>
      </w:r>
      <w:r w:rsidRPr="00667F50">
        <w:rPr>
          <w:rFonts w:ascii="Times New Roman" w:hAnsi="Times New Roman" w:cs="Times New Roman"/>
          <w:sz w:val="24"/>
        </w:rPr>
        <w:t xml:space="preserve">happened to him when he visited </w:t>
      </w:r>
      <w:r w:rsidRPr="00667F50">
        <w:rPr>
          <w:rFonts w:ascii="Times New Roman" w:hAnsi="Times New Roman" w:cs="Times New Roman"/>
          <w:sz w:val="24"/>
        </w:rPr>
        <w:t xml:space="preserve">the reservation in his youth? </w:t>
      </w:r>
    </w:p>
    <w:p w:rsidR="00667F50" w:rsidRDefault="00667F50" w:rsidP="00667F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7F50" w:rsidRDefault="00667F50" w:rsidP="00667F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7F50" w:rsidRDefault="00667F50" w:rsidP="00667F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7F50" w:rsidRPr="00667F50" w:rsidRDefault="00667F50" w:rsidP="00667F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7F50" w:rsidRPr="00667F50" w:rsidRDefault="00667F50" w:rsidP="00667F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67F50">
        <w:rPr>
          <w:rFonts w:ascii="Times New Roman" w:hAnsi="Times New Roman" w:cs="Times New Roman"/>
          <w:sz w:val="24"/>
        </w:rPr>
        <w:t>How does the Director threaten Bernard? What effect does the threat have on him? Wh</w:t>
      </w:r>
      <w:r w:rsidRPr="00667F50">
        <w:rPr>
          <w:rFonts w:ascii="Times New Roman" w:hAnsi="Times New Roman" w:cs="Times New Roman"/>
          <w:sz w:val="24"/>
        </w:rPr>
        <w:t xml:space="preserve">y do you think Bernard responds </w:t>
      </w:r>
      <w:r w:rsidRPr="00667F50">
        <w:rPr>
          <w:rFonts w:ascii="Times New Roman" w:hAnsi="Times New Roman" w:cs="Times New Roman"/>
          <w:sz w:val="24"/>
        </w:rPr>
        <w:t xml:space="preserve">this way to being threatened? How does his response help develop his character? </w:t>
      </w:r>
    </w:p>
    <w:p w:rsidR="00667F50" w:rsidRDefault="00667F50" w:rsidP="00667F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7F50" w:rsidRDefault="00667F50" w:rsidP="00667F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7F50" w:rsidRDefault="00667F50" w:rsidP="00667F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7F50" w:rsidRPr="00667F50" w:rsidRDefault="00667F50" w:rsidP="00667F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7F50" w:rsidRPr="00667F50" w:rsidRDefault="00667F50" w:rsidP="00667F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67F50">
        <w:rPr>
          <w:rFonts w:ascii="Times New Roman" w:hAnsi="Times New Roman" w:cs="Times New Roman"/>
          <w:sz w:val="24"/>
        </w:rPr>
        <w:t>What upsets Bernard when he is at the Reservation? What does this suggest about his valu</w:t>
      </w:r>
      <w:r w:rsidRPr="00667F50">
        <w:rPr>
          <w:rFonts w:ascii="Times New Roman" w:hAnsi="Times New Roman" w:cs="Times New Roman"/>
          <w:sz w:val="24"/>
        </w:rPr>
        <w:t xml:space="preserve">es and the effectiveness of his </w:t>
      </w:r>
      <w:r w:rsidRPr="00667F50">
        <w:rPr>
          <w:rFonts w:ascii="Times New Roman" w:hAnsi="Times New Roman" w:cs="Times New Roman"/>
          <w:sz w:val="24"/>
        </w:rPr>
        <w:t xml:space="preserve">conditioning? Is he really that different from Lenina? </w:t>
      </w:r>
    </w:p>
    <w:p w:rsidR="00667F50" w:rsidRDefault="00667F50" w:rsidP="00667F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7F50" w:rsidRDefault="00667F50" w:rsidP="00667F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7F50" w:rsidRPr="00667F50" w:rsidRDefault="00667F50" w:rsidP="00667F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7F50" w:rsidRPr="00667F50" w:rsidRDefault="00667F50" w:rsidP="00667F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67F50">
        <w:rPr>
          <w:rFonts w:ascii="Times New Roman" w:hAnsi="Times New Roman" w:cs="Times New Roman"/>
          <w:sz w:val="24"/>
        </w:rPr>
        <w:t>How does Bernard respond to the news that the Director is planning to transfer him to I</w:t>
      </w:r>
      <w:r w:rsidRPr="00667F50">
        <w:rPr>
          <w:rFonts w:ascii="Times New Roman" w:hAnsi="Times New Roman" w:cs="Times New Roman"/>
          <w:sz w:val="24"/>
        </w:rPr>
        <w:t xml:space="preserve">celand when he returns from the </w:t>
      </w:r>
      <w:r w:rsidRPr="00667F50">
        <w:rPr>
          <w:rFonts w:ascii="Times New Roman" w:hAnsi="Times New Roman" w:cs="Times New Roman"/>
          <w:sz w:val="24"/>
        </w:rPr>
        <w:t xml:space="preserve">Reservation? How does his response help develop his character? </w:t>
      </w:r>
    </w:p>
    <w:p w:rsidR="00667F50" w:rsidRDefault="00667F50" w:rsidP="00667F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7F50" w:rsidRDefault="00667F50" w:rsidP="00667F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7F50" w:rsidRDefault="00667F50" w:rsidP="00667F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7F50" w:rsidRPr="00667F50" w:rsidRDefault="00667F50" w:rsidP="00667F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7F50" w:rsidRPr="00667F50" w:rsidRDefault="00667F50" w:rsidP="00667F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67F50">
        <w:rPr>
          <w:rFonts w:ascii="Times New Roman" w:hAnsi="Times New Roman" w:cs="Times New Roman"/>
          <w:sz w:val="24"/>
        </w:rPr>
        <w:t xml:space="preserve">Explain the meaning of Lenina’s adage: “Was and will make me ill, I take a </w:t>
      </w:r>
      <w:proofErr w:type="spellStart"/>
      <w:r w:rsidRPr="00667F50">
        <w:rPr>
          <w:rFonts w:ascii="Times New Roman" w:hAnsi="Times New Roman" w:cs="Times New Roman"/>
          <w:sz w:val="24"/>
        </w:rPr>
        <w:t>gramme</w:t>
      </w:r>
      <w:proofErr w:type="spellEnd"/>
      <w:r w:rsidRPr="00667F50">
        <w:rPr>
          <w:rFonts w:ascii="Times New Roman" w:hAnsi="Times New Roman" w:cs="Times New Roman"/>
          <w:sz w:val="24"/>
        </w:rPr>
        <w:t xml:space="preserve"> and on</w:t>
      </w:r>
      <w:r w:rsidRPr="00667F50">
        <w:rPr>
          <w:rFonts w:ascii="Times New Roman" w:hAnsi="Times New Roman" w:cs="Times New Roman"/>
          <w:sz w:val="24"/>
        </w:rPr>
        <w:t xml:space="preserve">ly am” (104). How does Huxley’s </w:t>
      </w:r>
      <w:r w:rsidRPr="00667F50">
        <w:rPr>
          <w:rFonts w:ascii="Times New Roman" w:hAnsi="Times New Roman" w:cs="Times New Roman"/>
          <w:sz w:val="24"/>
        </w:rPr>
        <w:t>comment that after taking soma “roots and fruits were abolished” relate to Lenina’s adage?</w:t>
      </w:r>
    </w:p>
    <w:p w:rsidR="00667F50" w:rsidRDefault="00667F50" w:rsidP="00667F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7F50" w:rsidRDefault="00667F50" w:rsidP="00667F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7F50" w:rsidRPr="00667F50" w:rsidRDefault="00667F50" w:rsidP="00667F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67F50">
        <w:rPr>
          <w:rFonts w:ascii="Times New Roman" w:hAnsi="Times New Roman" w:cs="Times New Roman"/>
          <w:sz w:val="24"/>
        </w:rPr>
        <w:lastRenderedPageBreak/>
        <w:t>CHAPTER SEVEN</w:t>
      </w:r>
    </w:p>
    <w:p w:rsidR="00667F50" w:rsidRDefault="00667F50" w:rsidP="00667F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7F50" w:rsidRDefault="00667F50" w:rsidP="00667F5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Vocabulary: </w:t>
      </w:r>
    </w:p>
    <w:p w:rsidR="00667F50" w:rsidRDefault="00667F50" w:rsidP="00667F50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Precipitous</w:t>
      </w:r>
    </w:p>
    <w:p w:rsidR="00667F50" w:rsidRDefault="00667F50" w:rsidP="00667F50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Reciprocated</w:t>
      </w:r>
    </w:p>
    <w:p w:rsidR="00667F50" w:rsidRDefault="00667F50" w:rsidP="00667F50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Sullen</w:t>
      </w:r>
    </w:p>
    <w:p w:rsidR="00667F50" w:rsidRDefault="00667F50" w:rsidP="00667F50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Contemptuous</w:t>
      </w:r>
    </w:p>
    <w:p w:rsidR="00667F50" w:rsidRDefault="00667F50" w:rsidP="00667F50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Precipice</w:t>
      </w:r>
    </w:p>
    <w:p w:rsidR="00667F50" w:rsidRDefault="00667F50" w:rsidP="00667F50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Diadem</w:t>
      </w:r>
      <w:r w:rsidRPr="00667F50">
        <w:rPr>
          <w:rFonts w:ascii="Times New Roman" w:hAnsi="Times New Roman" w:cs="Times New Roman"/>
          <w:sz w:val="24"/>
        </w:rPr>
        <w:t xml:space="preserve"> </w:t>
      </w:r>
    </w:p>
    <w:p w:rsidR="00667F50" w:rsidRDefault="00667F50" w:rsidP="00667F50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Indignant</w:t>
      </w:r>
    </w:p>
    <w:p w:rsidR="00667F50" w:rsidRDefault="00667F50" w:rsidP="00667F50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Incredulity</w:t>
      </w:r>
    </w:p>
    <w:p w:rsidR="00667F50" w:rsidRDefault="00667F50" w:rsidP="00667F50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Emaciated</w:t>
      </w:r>
    </w:p>
    <w:p w:rsidR="00667F50" w:rsidRDefault="00667F50" w:rsidP="00667F50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Indecent</w:t>
      </w:r>
    </w:p>
    <w:p w:rsidR="00667F50" w:rsidRPr="00667F50" w:rsidRDefault="00667F50" w:rsidP="00667F50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Tactfully</w:t>
      </w:r>
    </w:p>
    <w:p w:rsidR="00667F50" w:rsidRDefault="00667F50" w:rsidP="00667F50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Unorthodox</w:t>
      </w:r>
    </w:p>
    <w:p w:rsidR="00667F50" w:rsidRDefault="00667F50" w:rsidP="00667F50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Innocuous</w:t>
      </w:r>
    </w:p>
    <w:p w:rsidR="00667F50" w:rsidRDefault="00667F50" w:rsidP="00667F50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Semblance</w:t>
      </w:r>
    </w:p>
    <w:p w:rsidR="00667F50" w:rsidRDefault="00667F50" w:rsidP="00667F50">
      <w:pPr>
        <w:spacing w:after="0" w:line="480" w:lineRule="auto"/>
        <w:rPr>
          <w:rFonts w:ascii="Times New Roman" w:hAnsi="Times New Roman" w:cs="Times New Roman"/>
          <w:sz w:val="24"/>
        </w:rPr>
      </w:pPr>
      <w:r w:rsidRPr="00667F50">
        <w:rPr>
          <w:rFonts w:ascii="Times New Roman" w:hAnsi="Times New Roman" w:cs="Times New Roman"/>
          <w:sz w:val="24"/>
        </w:rPr>
        <w:t>Incarnadine</w:t>
      </w:r>
      <w:r w:rsidRPr="00667F50">
        <w:rPr>
          <w:rFonts w:ascii="Times New Roman" w:hAnsi="Times New Roman" w:cs="Times New Roman"/>
          <w:sz w:val="24"/>
        </w:rPr>
        <w:t xml:space="preserve"> </w:t>
      </w:r>
    </w:p>
    <w:p w:rsidR="00667F50" w:rsidRPr="00667F50" w:rsidRDefault="00667F50" w:rsidP="00667F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7F50" w:rsidRPr="00667F50" w:rsidRDefault="00667F50" w:rsidP="00667F5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67F50">
        <w:rPr>
          <w:rFonts w:ascii="Times New Roman" w:hAnsi="Times New Roman" w:cs="Times New Roman"/>
          <w:sz w:val="24"/>
        </w:rPr>
        <w:t xml:space="preserve">How does Lenina respond to the things she sees on the Reservation? What aspects of the life </w:t>
      </w:r>
      <w:r w:rsidRPr="00667F50">
        <w:rPr>
          <w:rFonts w:ascii="Times New Roman" w:hAnsi="Times New Roman" w:cs="Times New Roman"/>
          <w:sz w:val="24"/>
        </w:rPr>
        <w:t xml:space="preserve">of the savages are particularly </w:t>
      </w:r>
      <w:r w:rsidRPr="00667F50">
        <w:rPr>
          <w:rFonts w:ascii="Times New Roman" w:hAnsi="Times New Roman" w:cs="Times New Roman"/>
          <w:sz w:val="24"/>
        </w:rPr>
        <w:t xml:space="preserve">distressing to her? How does Bernard respond to her criticisms? </w:t>
      </w:r>
    </w:p>
    <w:p w:rsidR="00667F50" w:rsidRDefault="00667F50" w:rsidP="00667F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7F50" w:rsidRDefault="00667F50" w:rsidP="00667F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7F50" w:rsidRPr="00667F50" w:rsidRDefault="00667F50" w:rsidP="00667F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7F50" w:rsidRPr="00667F50" w:rsidRDefault="00667F50" w:rsidP="00667F5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67F50">
        <w:rPr>
          <w:rFonts w:ascii="Times New Roman" w:hAnsi="Times New Roman" w:cs="Times New Roman"/>
          <w:sz w:val="24"/>
        </w:rPr>
        <w:t xml:space="preserve">Summarize the religious ceremony that Lenina and Bernard witness. What do you think </w:t>
      </w:r>
      <w:r w:rsidRPr="00667F50">
        <w:rPr>
          <w:rFonts w:ascii="Times New Roman" w:hAnsi="Times New Roman" w:cs="Times New Roman"/>
          <w:sz w:val="24"/>
        </w:rPr>
        <w:t xml:space="preserve">the purpose of the ceremony is? </w:t>
      </w:r>
      <w:r w:rsidRPr="00667F50">
        <w:rPr>
          <w:rFonts w:ascii="Times New Roman" w:hAnsi="Times New Roman" w:cs="Times New Roman"/>
          <w:sz w:val="24"/>
        </w:rPr>
        <w:t>Which religions does it seem to be based on?</w:t>
      </w:r>
    </w:p>
    <w:p w:rsidR="00667F50" w:rsidRDefault="00667F50" w:rsidP="00667F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7F50" w:rsidRDefault="00667F50" w:rsidP="00667F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7F50" w:rsidRPr="00667F50" w:rsidRDefault="00667F50" w:rsidP="00667F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67F50">
        <w:rPr>
          <w:rFonts w:ascii="Times New Roman" w:hAnsi="Times New Roman" w:cs="Times New Roman"/>
          <w:sz w:val="24"/>
        </w:rPr>
        <w:t xml:space="preserve"> </w:t>
      </w:r>
    </w:p>
    <w:p w:rsidR="00667F50" w:rsidRPr="00667F50" w:rsidRDefault="00667F50" w:rsidP="00667F5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67F50">
        <w:rPr>
          <w:rFonts w:ascii="Times New Roman" w:hAnsi="Times New Roman" w:cs="Times New Roman"/>
          <w:sz w:val="24"/>
        </w:rPr>
        <w:t>What does Bernard realize when he meets the young blonde savage named John?</w:t>
      </w:r>
    </w:p>
    <w:p w:rsidR="00667F50" w:rsidRDefault="00667F50" w:rsidP="00667F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7F50" w:rsidRDefault="00667F50" w:rsidP="00667F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7F50" w:rsidRDefault="00667F50" w:rsidP="00667F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7F50" w:rsidRPr="00667F50" w:rsidRDefault="00667F50" w:rsidP="00667F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67F50">
        <w:rPr>
          <w:rFonts w:ascii="Times New Roman" w:hAnsi="Times New Roman" w:cs="Times New Roman"/>
          <w:sz w:val="24"/>
        </w:rPr>
        <w:t xml:space="preserve"> </w:t>
      </w:r>
    </w:p>
    <w:p w:rsidR="00372197" w:rsidRPr="00667F50" w:rsidRDefault="00667F50" w:rsidP="00667F5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67F50">
        <w:rPr>
          <w:rFonts w:ascii="Times New Roman" w:hAnsi="Times New Roman" w:cs="Times New Roman"/>
          <w:sz w:val="24"/>
        </w:rPr>
        <w:t>How does John’s mother, Linda, respond when she sees Bernard and Lenina? What has li</w:t>
      </w:r>
      <w:r w:rsidRPr="00667F50">
        <w:rPr>
          <w:rFonts w:ascii="Times New Roman" w:hAnsi="Times New Roman" w:cs="Times New Roman"/>
          <w:sz w:val="24"/>
        </w:rPr>
        <w:t xml:space="preserve">fe on the Reservation been like </w:t>
      </w:r>
      <w:r w:rsidRPr="00667F50">
        <w:rPr>
          <w:rFonts w:ascii="Times New Roman" w:hAnsi="Times New Roman" w:cs="Times New Roman"/>
          <w:sz w:val="24"/>
        </w:rPr>
        <w:t>for Linda?</w:t>
      </w:r>
    </w:p>
    <w:p w:rsidR="00667F50" w:rsidRDefault="00667F50" w:rsidP="00667F50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667F50" w:rsidRPr="00667F50" w:rsidRDefault="00667F50" w:rsidP="00667F50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667F50">
        <w:rPr>
          <w:rFonts w:ascii="Times New Roman" w:hAnsi="Times New Roman" w:cs="Times New Roman"/>
          <w:sz w:val="24"/>
        </w:rPr>
        <w:lastRenderedPageBreak/>
        <w:t>CHAPTER EIGHT</w:t>
      </w:r>
    </w:p>
    <w:p w:rsidR="009A704B" w:rsidRDefault="00667F50" w:rsidP="009A704B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 w:rsidRPr="00667F50">
        <w:rPr>
          <w:rFonts w:ascii="Times New Roman" w:hAnsi="Times New Roman" w:cs="Times New Roman"/>
          <w:sz w:val="24"/>
        </w:rPr>
        <w:t xml:space="preserve">Vocabulary: </w:t>
      </w:r>
    </w:p>
    <w:p w:rsidR="009A704B" w:rsidRDefault="009A704B" w:rsidP="009A704B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Inconceivable</w:t>
      </w:r>
    </w:p>
    <w:p w:rsidR="009A704B" w:rsidRDefault="009A704B" w:rsidP="009A704B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Treacherous</w:t>
      </w:r>
    </w:p>
    <w:p w:rsidR="009A704B" w:rsidRDefault="009A704B" w:rsidP="009A704B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Lecherous</w:t>
      </w:r>
    </w:p>
    <w:p w:rsidR="009A704B" w:rsidRDefault="009A704B" w:rsidP="009A704B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Averted</w:t>
      </w:r>
    </w:p>
    <w:p w:rsidR="009A704B" w:rsidRDefault="009A704B" w:rsidP="009A704B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Patronizing</w:t>
      </w:r>
    </w:p>
    <w:p w:rsidR="009A704B" w:rsidRDefault="009A704B" w:rsidP="009A704B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Profoundly</w:t>
      </w:r>
    </w:p>
    <w:p w:rsidR="009A704B" w:rsidRDefault="009A704B" w:rsidP="009A704B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Squeamish</w:t>
      </w:r>
    </w:p>
    <w:p w:rsidR="009A704B" w:rsidRDefault="009A704B" w:rsidP="009A704B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Cordiality</w:t>
      </w:r>
    </w:p>
    <w:p w:rsidR="00667F50" w:rsidRPr="00667F50" w:rsidRDefault="009A704B" w:rsidP="009A704B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 w:rsidRPr="00667F50">
        <w:rPr>
          <w:rFonts w:ascii="Times New Roman" w:hAnsi="Times New Roman" w:cs="Times New Roman"/>
          <w:sz w:val="24"/>
        </w:rPr>
        <w:t>Perplexed</w:t>
      </w:r>
    </w:p>
    <w:p w:rsidR="009A704B" w:rsidRDefault="009A704B" w:rsidP="00667F50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667F50" w:rsidRDefault="00667F50" w:rsidP="009A70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67F50">
        <w:rPr>
          <w:rFonts w:ascii="Times New Roman" w:hAnsi="Times New Roman" w:cs="Times New Roman"/>
          <w:sz w:val="24"/>
        </w:rPr>
        <w:t>Summarize John’s memories of his childhood. What keeps them from being accepted by the other savages?</w:t>
      </w:r>
    </w:p>
    <w:p w:rsidR="009A704B" w:rsidRDefault="009A704B" w:rsidP="009A70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704B" w:rsidRDefault="009A704B" w:rsidP="009A70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704B" w:rsidRPr="009A704B" w:rsidRDefault="009A704B" w:rsidP="009A70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7F50" w:rsidRDefault="00667F50" w:rsidP="009A70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67F50">
        <w:rPr>
          <w:rFonts w:ascii="Times New Roman" w:hAnsi="Times New Roman" w:cs="Times New Roman"/>
          <w:sz w:val="24"/>
        </w:rPr>
        <w:t>What did Linda tell John about the Other Place? How does John mix up the stories his moth</w:t>
      </w:r>
      <w:r w:rsidR="009A704B">
        <w:rPr>
          <w:rFonts w:ascii="Times New Roman" w:hAnsi="Times New Roman" w:cs="Times New Roman"/>
          <w:sz w:val="24"/>
        </w:rPr>
        <w:t xml:space="preserve">er tells him with the mythology </w:t>
      </w:r>
      <w:r w:rsidRPr="009A704B">
        <w:rPr>
          <w:rFonts w:ascii="Times New Roman" w:hAnsi="Times New Roman" w:cs="Times New Roman"/>
          <w:sz w:val="24"/>
        </w:rPr>
        <w:t xml:space="preserve">from the pueblo? </w:t>
      </w:r>
    </w:p>
    <w:p w:rsidR="009A704B" w:rsidRDefault="009A704B" w:rsidP="009A70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7F50" w:rsidRPr="009A704B" w:rsidRDefault="00667F50" w:rsidP="009A70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704B" w:rsidRPr="00667F50" w:rsidRDefault="009A704B" w:rsidP="00667F50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9A704B" w:rsidRPr="009A704B" w:rsidRDefault="009A704B" w:rsidP="009A70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704B" w:rsidRDefault="00667F50" w:rsidP="009A70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67F50">
        <w:rPr>
          <w:rFonts w:ascii="Times New Roman" w:hAnsi="Times New Roman" w:cs="Times New Roman"/>
          <w:sz w:val="24"/>
        </w:rPr>
        <w:t>How does John respond to being taught to work with clay? Contrast his experience wo</w:t>
      </w:r>
      <w:r w:rsidR="009A704B">
        <w:rPr>
          <w:rFonts w:ascii="Times New Roman" w:hAnsi="Times New Roman" w:cs="Times New Roman"/>
          <w:sz w:val="24"/>
        </w:rPr>
        <w:t xml:space="preserve">rking with clay to his mother’s </w:t>
      </w:r>
      <w:r w:rsidRPr="009A704B">
        <w:rPr>
          <w:rFonts w:ascii="Times New Roman" w:hAnsi="Times New Roman" w:cs="Times New Roman"/>
          <w:sz w:val="24"/>
        </w:rPr>
        <w:t xml:space="preserve">description of her work in the Other Place. </w:t>
      </w:r>
    </w:p>
    <w:p w:rsidR="009A704B" w:rsidRDefault="009A704B" w:rsidP="009A70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704B" w:rsidRDefault="009A704B" w:rsidP="009A70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704B" w:rsidRDefault="009A704B" w:rsidP="009A70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704B" w:rsidRPr="009A704B" w:rsidRDefault="009A704B" w:rsidP="009A70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7F50" w:rsidRDefault="00667F50" w:rsidP="009A70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67F50">
        <w:rPr>
          <w:rFonts w:ascii="Times New Roman" w:hAnsi="Times New Roman" w:cs="Times New Roman"/>
          <w:sz w:val="24"/>
        </w:rPr>
        <w:t>What ceremony is John excluded from participating in? How does he respond to his exclusio</w:t>
      </w:r>
      <w:r w:rsidR="009A704B">
        <w:rPr>
          <w:rFonts w:ascii="Times New Roman" w:hAnsi="Times New Roman" w:cs="Times New Roman"/>
          <w:sz w:val="24"/>
        </w:rPr>
        <w:t xml:space="preserve">n? Why does his experience </w:t>
      </w:r>
      <w:r w:rsidRPr="009A704B">
        <w:rPr>
          <w:rFonts w:ascii="Times New Roman" w:hAnsi="Times New Roman" w:cs="Times New Roman"/>
          <w:sz w:val="24"/>
        </w:rPr>
        <w:t xml:space="preserve">help him discover “Time and Death and God” (136)? </w:t>
      </w:r>
    </w:p>
    <w:p w:rsidR="009A704B" w:rsidRDefault="009A704B" w:rsidP="009A70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704B" w:rsidRDefault="009A704B" w:rsidP="009A70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704B" w:rsidRDefault="009A704B" w:rsidP="009A70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704B" w:rsidRPr="009A704B" w:rsidRDefault="009A704B" w:rsidP="009A70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704B" w:rsidRDefault="009A704B" w:rsidP="009A70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67F50">
        <w:rPr>
          <w:rFonts w:ascii="Times New Roman" w:hAnsi="Times New Roman" w:cs="Times New Roman"/>
          <w:sz w:val="24"/>
        </w:rPr>
        <w:t xml:space="preserve">What is Linda able to teach John? What does </w:t>
      </w:r>
      <w:proofErr w:type="spellStart"/>
      <w:r w:rsidRPr="00667F50">
        <w:rPr>
          <w:rFonts w:ascii="Times New Roman" w:hAnsi="Times New Roman" w:cs="Times New Roman"/>
          <w:sz w:val="24"/>
        </w:rPr>
        <w:t>Popé</w:t>
      </w:r>
      <w:proofErr w:type="spellEnd"/>
      <w:r w:rsidRPr="00667F50">
        <w:rPr>
          <w:rFonts w:ascii="Times New Roman" w:hAnsi="Times New Roman" w:cs="Times New Roman"/>
          <w:sz w:val="24"/>
        </w:rPr>
        <w:t xml:space="preserve"> give John shortly after his twelfth birthday?</w:t>
      </w:r>
    </w:p>
    <w:p w:rsidR="009A704B" w:rsidRDefault="009A704B" w:rsidP="009A70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704B" w:rsidRDefault="009A704B" w:rsidP="009A704B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A704B" w:rsidRPr="009A704B" w:rsidRDefault="009A704B" w:rsidP="009A70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704B" w:rsidRDefault="009A704B" w:rsidP="009A70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67F50">
        <w:rPr>
          <w:rFonts w:ascii="Times New Roman" w:hAnsi="Times New Roman" w:cs="Times New Roman"/>
          <w:sz w:val="24"/>
        </w:rPr>
        <w:t>What do Bernard and John have in common? How do the ways that they deal with pain differ?</w:t>
      </w:r>
    </w:p>
    <w:p w:rsidR="009A704B" w:rsidRDefault="009A704B" w:rsidP="009A70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704B" w:rsidRDefault="009A704B" w:rsidP="009A70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704B" w:rsidRDefault="009A704B" w:rsidP="009A70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704B" w:rsidRPr="009A704B" w:rsidRDefault="009A704B" w:rsidP="009A70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704B" w:rsidRDefault="009A704B" w:rsidP="009A70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67F50">
        <w:rPr>
          <w:rFonts w:ascii="Times New Roman" w:hAnsi="Times New Roman" w:cs="Times New Roman"/>
          <w:sz w:val="24"/>
        </w:rPr>
        <w:t xml:space="preserve">What does Bernard offer to do for John and Linda? How does John respond to his offer? </w:t>
      </w:r>
    </w:p>
    <w:p w:rsidR="009A704B" w:rsidRDefault="009A704B" w:rsidP="009A704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9A704B" w:rsidRDefault="009A704B" w:rsidP="009A70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704B" w:rsidRDefault="009A704B" w:rsidP="009A70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704B" w:rsidRDefault="009A704B" w:rsidP="009A70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704B" w:rsidRPr="009A704B" w:rsidRDefault="009A704B" w:rsidP="009A70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704B" w:rsidRDefault="009A704B" w:rsidP="00667F50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9A704B" w:rsidRDefault="009A704B" w:rsidP="00667F50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9A704B" w:rsidRDefault="009A704B" w:rsidP="00667F50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9A704B" w:rsidRDefault="009A704B" w:rsidP="00667F50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9A704B" w:rsidRDefault="009A704B" w:rsidP="00667F50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667F50" w:rsidRPr="00667F50" w:rsidRDefault="00667F50" w:rsidP="00667F50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sectPr w:rsidR="00667F50" w:rsidRPr="00667F50" w:rsidSect="00667F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F0AD2"/>
    <w:multiLevelType w:val="hybridMultilevel"/>
    <w:tmpl w:val="657A9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B0FEB"/>
    <w:multiLevelType w:val="hybridMultilevel"/>
    <w:tmpl w:val="8668E79A"/>
    <w:lvl w:ilvl="0" w:tplc="F5903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D24FF8"/>
    <w:multiLevelType w:val="hybridMultilevel"/>
    <w:tmpl w:val="9754D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50"/>
    <w:rsid w:val="00610255"/>
    <w:rsid w:val="00667F50"/>
    <w:rsid w:val="008F6C77"/>
    <w:rsid w:val="009A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7C1BB-AC9F-497F-B344-615185A0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R. Stravino</dc:creator>
  <cp:keywords/>
  <dc:description/>
  <cp:lastModifiedBy>William R. Stravino</cp:lastModifiedBy>
  <cp:revision>1</cp:revision>
  <cp:lastPrinted>2016-02-24T12:00:00Z</cp:lastPrinted>
  <dcterms:created xsi:type="dcterms:W3CDTF">2016-02-24T11:53:00Z</dcterms:created>
  <dcterms:modified xsi:type="dcterms:W3CDTF">2016-02-24T12:08:00Z</dcterms:modified>
</cp:coreProperties>
</file>