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7" w:rsidRDefault="00590374" w:rsidP="00590374">
      <w:pPr>
        <w:jc w:val="center"/>
        <w:rPr>
          <w:sz w:val="40"/>
        </w:rPr>
      </w:pPr>
      <w:r>
        <w:rPr>
          <w:sz w:val="40"/>
        </w:rPr>
        <w:t>Fallacy Exhibition</w:t>
      </w:r>
    </w:p>
    <w:p w:rsidR="00590374" w:rsidRDefault="00590374">
      <w:pPr>
        <w:rPr>
          <w:sz w:val="40"/>
        </w:rPr>
      </w:pPr>
      <w:r>
        <w:rPr>
          <w:sz w:val="40"/>
        </w:rPr>
        <w:t>Step 1: Identify the fallacy you would like to explore. Write it on the board and initial.</w:t>
      </w:r>
    </w:p>
    <w:p w:rsidR="00590374" w:rsidRDefault="00590374">
      <w:pPr>
        <w:rPr>
          <w:sz w:val="40"/>
        </w:rPr>
      </w:pPr>
    </w:p>
    <w:p w:rsidR="00590374" w:rsidRDefault="00590374">
      <w:pPr>
        <w:rPr>
          <w:sz w:val="40"/>
        </w:rPr>
      </w:pPr>
      <w:r>
        <w:rPr>
          <w:sz w:val="40"/>
        </w:rPr>
        <w:t>Step 2: Look up several definitions for the fallacy. Compile, then translate into language that you understand. Write “your” definition on a piece of paper.</w:t>
      </w:r>
    </w:p>
    <w:p w:rsidR="00590374" w:rsidRDefault="00590374">
      <w:pPr>
        <w:rPr>
          <w:sz w:val="40"/>
        </w:rPr>
      </w:pPr>
    </w:p>
    <w:p w:rsidR="00590374" w:rsidRDefault="00590374">
      <w:pPr>
        <w:rPr>
          <w:sz w:val="40"/>
        </w:rPr>
      </w:pPr>
      <w:r>
        <w:rPr>
          <w:sz w:val="40"/>
        </w:rPr>
        <w:t>Step 3: Find examples of your fallacy in action. Choose from advertisements, posters, video clips, political debates, etc.</w:t>
      </w:r>
    </w:p>
    <w:p w:rsidR="00590374" w:rsidRDefault="00590374">
      <w:pPr>
        <w:rPr>
          <w:sz w:val="40"/>
        </w:rPr>
      </w:pPr>
      <w:bookmarkStart w:id="0" w:name="_GoBack"/>
      <w:bookmarkEnd w:id="0"/>
    </w:p>
    <w:p w:rsidR="00590374" w:rsidRPr="00590374" w:rsidRDefault="00590374">
      <w:pPr>
        <w:rPr>
          <w:sz w:val="40"/>
        </w:rPr>
      </w:pPr>
      <w:r>
        <w:rPr>
          <w:sz w:val="40"/>
        </w:rPr>
        <w:t>Step 4: Share your fallacy, your definition, and two solid examples of the fallacy with the class.</w:t>
      </w:r>
    </w:p>
    <w:sectPr w:rsidR="00590374" w:rsidRPr="0059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74"/>
    <w:rsid w:val="00590374"/>
    <w:rsid w:val="00610255"/>
    <w:rsid w:val="006D5840"/>
    <w:rsid w:val="008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C4DEA-FF53-487B-83CB-DA4FCC9C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2016-01-27T12:52:00Z</dcterms:created>
  <dcterms:modified xsi:type="dcterms:W3CDTF">2016-01-27T13:12:00Z</dcterms:modified>
</cp:coreProperties>
</file>