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8E" w:rsidRDefault="0015664E">
      <w:pPr>
        <w:rPr>
          <w:b/>
          <w:u w:val="single"/>
        </w:rPr>
      </w:pPr>
      <w:r w:rsidRPr="0015664E">
        <w:rPr>
          <w:b/>
          <w:u w:val="single"/>
        </w:rPr>
        <w:t>Set 5/Rhetorical Terms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201.</w:t>
      </w:r>
      <w:r w:rsidRPr="0015664E">
        <w:rPr>
          <w:rFonts w:ascii="Times New Roman" w:eastAsia="Calibri" w:hAnsi="Times New Roman" w:cs="Times New Roman"/>
        </w:rPr>
        <w:tab/>
        <w:t>Loose sentence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202.</w:t>
      </w:r>
      <w:r w:rsidRPr="0015664E">
        <w:rPr>
          <w:rFonts w:ascii="Times New Roman" w:eastAsia="Calibri" w:hAnsi="Times New Roman" w:cs="Times New Roman"/>
        </w:rPr>
        <w:tab/>
        <w:t>Lyric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203.</w:t>
      </w:r>
      <w:r w:rsidRPr="0015664E">
        <w:rPr>
          <w:rFonts w:ascii="Times New Roman" w:eastAsia="Calibri" w:hAnsi="Times New Roman" w:cs="Times New Roman"/>
        </w:rPr>
        <w:tab/>
        <w:t>Lyrical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204.</w:t>
      </w:r>
      <w:r w:rsidRPr="0015664E">
        <w:rPr>
          <w:rFonts w:ascii="Times New Roman" w:eastAsia="Calibri" w:hAnsi="Times New Roman" w:cs="Times New Roman"/>
        </w:rPr>
        <w:tab/>
        <w:t>Malapropism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205.</w:t>
      </w:r>
      <w:r w:rsidRPr="0015664E">
        <w:rPr>
          <w:rFonts w:ascii="Times New Roman" w:eastAsia="Calibri" w:hAnsi="Times New Roman" w:cs="Times New Roman"/>
        </w:rPr>
        <w:tab/>
        <w:t>Maxim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206.</w:t>
      </w:r>
      <w:r w:rsidRPr="0015664E">
        <w:rPr>
          <w:rFonts w:ascii="Times New Roman" w:eastAsia="Calibri" w:hAnsi="Times New Roman" w:cs="Times New Roman"/>
        </w:rPr>
        <w:tab/>
        <w:t>Memoir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207.</w:t>
      </w:r>
      <w:r w:rsidRPr="0015664E">
        <w:rPr>
          <w:rFonts w:ascii="Times New Roman" w:eastAsia="Calibri" w:hAnsi="Times New Roman" w:cs="Times New Roman"/>
        </w:rPr>
        <w:tab/>
        <w:t>Metaphor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208.</w:t>
      </w:r>
      <w:r w:rsidRPr="0015664E">
        <w:rPr>
          <w:rFonts w:ascii="Times New Roman" w:eastAsia="Calibri" w:hAnsi="Times New Roman" w:cs="Times New Roman"/>
        </w:rPr>
        <w:tab/>
        <w:t>Meter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209.</w:t>
      </w:r>
      <w:r w:rsidRPr="0015664E">
        <w:rPr>
          <w:rFonts w:ascii="Times New Roman" w:eastAsia="Calibri" w:hAnsi="Times New Roman" w:cs="Times New Roman"/>
        </w:rPr>
        <w:tab/>
        <w:t>Metonymy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210.</w:t>
      </w:r>
      <w:r w:rsidRPr="0015664E">
        <w:rPr>
          <w:rFonts w:ascii="Times New Roman" w:eastAsia="Calibri" w:hAnsi="Times New Roman" w:cs="Times New Roman"/>
        </w:rPr>
        <w:tab/>
        <w:t>Mode of discourse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211.</w:t>
      </w:r>
      <w:r w:rsidRPr="0015664E">
        <w:rPr>
          <w:rFonts w:ascii="Times New Roman" w:eastAsia="Calibri" w:hAnsi="Times New Roman" w:cs="Times New Roman"/>
        </w:rPr>
        <w:tab/>
        <w:t>Modifier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212.</w:t>
      </w:r>
      <w:r w:rsidRPr="0015664E">
        <w:rPr>
          <w:rFonts w:ascii="Times New Roman" w:eastAsia="Calibri" w:hAnsi="Times New Roman" w:cs="Times New Roman"/>
        </w:rPr>
        <w:tab/>
        <w:t>Modify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213.</w:t>
      </w:r>
      <w:r w:rsidRPr="0015664E">
        <w:rPr>
          <w:rFonts w:ascii="Times New Roman" w:eastAsia="Calibri" w:hAnsi="Times New Roman" w:cs="Times New Roman"/>
        </w:rPr>
        <w:tab/>
        <w:t>Monologue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214.</w:t>
      </w:r>
      <w:r w:rsidRPr="0015664E">
        <w:rPr>
          <w:rFonts w:ascii="Times New Roman" w:eastAsia="Calibri" w:hAnsi="Times New Roman" w:cs="Times New Roman"/>
        </w:rPr>
        <w:tab/>
        <w:t>Mood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215.</w:t>
      </w:r>
      <w:r w:rsidRPr="0015664E">
        <w:rPr>
          <w:rFonts w:ascii="Times New Roman" w:eastAsia="Calibri" w:hAnsi="Times New Roman" w:cs="Times New Roman"/>
        </w:rPr>
        <w:tab/>
        <w:t>Moral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216.</w:t>
      </w:r>
      <w:r w:rsidRPr="0015664E">
        <w:rPr>
          <w:rFonts w:ascii="Times New Roman" w:eastAsia="Calibri" w:hAnsi="Times New Roman" w:cs="Times New Roman"/>
        </w:rPr>
        <w:tab/>
        <w:t>Motif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217.</w:t>
      </w:r>
      <w:r w:rsidRPr="0015664E">
        <w:rPr>
          <w:rFonts w:ascii="Times New Roman" w:eastAsia="Calibri" w:hAnsi="Times New Roman" w:cs="Times New Roman"/>
        </w:rPr>
        <w:tab/>
        <w:t>Motivation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218.</w:t>
      </w:r>
      <w:r w:rsidRPr="0015664E">
        <w:rPr>
          <w:rFonts w:ascii="Times New Roman" w:eastAsia="Calibri" w:hAnsi="Times New Roman" w:cs="Times New Roman"/>
        </w:rPr>
        <w:tab/>
        <w:t>Myth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219.</w:t>
      </w:r>
      <w:r w:rsidRPr="0015664E">
        <w:rPr>
          <w:rFonts w:ascii="Times New Roman" w:eastAsia="Calibri" w:hAnsi="Times New Roman" w:cs="Times New Roman"/>
        </w:rPr>
        <w:tab/>
        <w:t>Nadir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220.</w:t>
      </w:r>
      <w:r w:rsidRPr="0015664E">
        <w:rPr>
          <w:rFonts w:ascii="Times New Roman" w:eastAsia="Calibri" w:hAnsi="Times New Roman" w:cs="Times New Roman"/>
        </w:rPr>
        <w:tab/>
        <w:t>Narration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221.</w:t>
      </w:r>
      <w:r w:rsidRPr="0015664E">
        <w:rPr>
          <w:rFonts w:ascii="Times New Roman" w:eastAsia="Calibri" w:hAnsi="Times New Roman" w:cs="Times New Roman"/>
        </w:rPr>
        <w:tab/>
        <w:t>Narrative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222.</w:t>
      </w:r>
      <w:r w:rsidRPr="0015664E">
        <w:rPr>
          <w:rFonts w:ascii="Times New Roman" w:eastAsia="Calibri" w:hAnsi="Times New Roman" w:cs="Times New Roman"/>
        </w:rPr>
        <w:tab/>
        <w:t>Narrative Poetry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223.</w:t>
      </w:r>
      <w:r w:rsidRPr="0015664E">
        <w:rPr>
          <w:rFonts w:ascii="Times New Roman" w:eastAsia="Calibri" w:hAnsi="Times New Roman" w:cs="Times New Roman"/>
        </w:rPr>
        <w:tab/>
        <w:t>Narrative Techniques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224.</w:t>
      </w:r>
      <w:r w:rsidRPr="0015664E">
        <w:rPr>
          <w:rFonts w:ascii="Times New Roman" w:eastAsia="Calibri" w:hAnsi="Times New Roman" w:cs="Times New Roman"/>
        </w:rPr>
        <w:tab/>
        <w:t>Narrator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225.</w:t>
      </w:r>
      <w:r w:rsidRPr="0015664E">
        <w:rPr>
          <w:rFonts w:ascii="Times New Roman" w:eastAsia="Calibri" w:hAnsi="Times New Roman" w:cs="Times New Roman"/>
        </w:rPr>
        <w:tab/>
        <w:t>Naturalism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226.</w:t>
      </w:r>
      <w:r w:rsidRPr="0015664E">
        <w:rPr>
          <w:rFonts w:ascii="Times New Roman" w:eastAsia="Calibri" w:hAnsi="Times New Roman" w:cs="Times New Roman"/>
        </w:rPr>
        <w:tab/>
        <w:t>Nominalization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227.</w:t>
      </w:r>
      <w:r w:rsidRPr="0015664E">
        <w:rPr>
          <w:rFonts w:ascii="Times New Roman" w:eastAsia="Calibri" w:hAnsi="Times New Roman" w:cs="Times New Roman"/>
        </w:rPr>
        <w:tab/>
      </w:r>
      <w:proofErr w:type="gramStart"/>
      <w:r w:rsidRPr="0015664E">
        <w:rPr>
          <w:rFonts w:ascii="Times New Roman" w:eastAsia="Calibri" w:hAnsi="Times New Roman" w:cs="Times New Roman"/>
        </w:rPr>
        <w:t>Non  Sequitur</w:t>
      </w:r>
      <w:proofErr w:type="gramEnd"/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228.</w:t>
      </w:r>
      <w:r w:rsidRPr="0015664E">
        <w:rPr>
          <w:rFonts w:ascii="Times New Roman" w:eastAsia="Calibri" w:hAnsi="Times New Roman" w:cs="Times New Roman"/>
        </w:rPr>
        <w:tab/>
        <w:t>Non-fiction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lastRenderedPageBreak/>
        <w:t>229.</w:t>
      </w:r>
      <w:r w:rsidRPr="0015664E">
        <w:rPr>
          <w:rFonts w:ascii="Times New Roman" w:eastAsia="Calibri" w:hAnsi="Times New Roman" w:cs="Times New Roman"/>
        </w:rPr>
        <w:tab/>
        <w:t>Objective Language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230.</w:t>
      </w:r>
      <w:r w:rsidRPr="0015664E">
        <w:rPr>
          <w:rFonts w:ascii="Times New Roman" w:eastAsia="Calibri" w:hAnsi="Times New Roman" w:cs="Times New Roman"/>
        </w:rPr>
        <w:tab/>
        <w:t>Objective Point of View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231.</w:t>
      </w:r>
      <w:r w:rsidRPr="0015664E">
        <w:rPr>
          <w:rFonts w:ascii="Times New Roman" w:eastAsia="Calibri" w:hAnsi="Times New Roman" w:cs="Times New Roman"/>
        </w:rPr>
        <w:tab/>
        <w:t>Occasion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232.</w:t>
      </w:r>
      <w:r w:rsidRPr="0015664E">
        <w:rPr>
          <w:rFonts w:ascii="Times New Roman" w:eastAsia="Calibri" w:hAnsi="Times New Roman" w:cs="Times New Roman"/>
        </w:rPr>
        <w:tab/>
        <w:t>Occam’s razor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233.</w:t>
      </w:r>
      <w:r w:rsidRPr="0015664E">
        <w:rPr>
          <w:rFonts w:ascii="Times New Roman" w:eastAsia="Calibri" w:hAnsi="Times New Roman" w:cs="Times New Roman"/>
        </w:rPr>
        <w:tab/>
        <w:t>Octave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234.</w:t>
      </w:r>
      <w:r w:rsidRPr="0015664E">
        <w:rPr>
          <w:rFonts w:ascii="Times New Roman" w:eastAsia="Calibri" w:hAnsi="Times New Roman" w:cs="Times New Roman"/>
        </w:rPr>
        <w:tab/>
        <w:t>Ode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235.</w:t>
      </w:r>
      <w:r w:rsidRPr="0015664E">
        <w:rPr>
          <w:rFonts w:ascii="Times New Roman" w:eastAsia="Calibri" w:hAnsi="Times New Roman" w:cs="Times New Roman"/>
        </w:rPr>
        <w:tab/>
        <w:t xml:space="preserve">Omniscient Point </w:t>
      </w:r>
      <w:proofErr w:type="gramStart"/>
      <w:r w:rsidRPr="0015664E">
        <w:rPr>
          <w:rFonts w:ascii="Times New Roman" w:eastAsia="Calibri" w:hAnsi="Times New Roman" w:cs="Times New Roman"/>
        </w:rPr>
        <w:t>Of  View</w:t>
      </w:r>
      <w:proofErr w:type="gramEnd"/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236.</w:t>
      </w:r>
      <w:r w:rsidRPr="0015664E">
        <w:rPr>
          <w:rFonts w:ascii="Times New Roman" w:eastAsia="Calibri" w:hAnsi="Times New Roman" w:cs="Times New Roman"/>
        </w:rPr>
        <w:tab/>
        <w:t>Onomatopoeia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237.</w:t>
      </w:r>
      <w:r w:rsidRPr="0015664E">
        <w:rPr>
          <w:rFonts w:ascii="Times New Roman" w:eastAsia="Calibri" w:hAnsi="Times New Roman" w:cs="Times New Roman"/>
        </w:rPr>
        <w:tab/>
        <w:t>(Over) generalization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238.</w:t>
      </w:r>
      <w:r w:rsidRPr="0015664E">
        <w:rPr>
          <w:rFonts w:ascii="Times New Roman" w:eastAsia="Calibri" w:hAnsi="Times New Roman" w:cs="Times New Roman"/>
        </w:rPr>
        <w:tab/>
        <w:t>Oxymoron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239.</w:t>
      </w:r>
      <w:r w:rsidRPr="0015664E">
        <w:rPr>
          <w:rFonts w:ascii="Times New Roman" w:eastAsia="Calibri" w:hAnsi="Times New Roman" w:cs="Times New Roman"/>
        </w:rPr>
        <w:tab/>
        <w:t>Pacing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240.</w:t>
      </w:r>
      <w:r w:rsidRPr="0015664E">
        <w:rPr>
          <w:rFonts w:ascii="Times New Roman" w:eastAsia="Calibri" w:hAnsi="Times New Roman" w:cs="Times New Roman"/>
        </w:rPr>
        <w:tab/>
        <w:t>Parable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241.</w:t>
      </w:r>
      <w:r w:rsidRPr="0015664E">
        <w:rPr>
          <w:rFonts w:ascii="Times New Roman" w:eastAsia="Calibri" w:hAnsi="Times New Roman" w:cs="Times New Roman"/>
        </w:rPr>
        <w:tab/>
        <w:t>Paradox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242.</w:t>
      </w:r>
      <w:r w:rsidRPr="0015664E">
        <w:rPr>
          <w:rFonts w:ascii="Times New Roman" w:eastAsia="Calibri" w:hAnsi="Times New Roman" w:cs="Times New Roman"/>
        </w:rPr>
        <w:tab/>
        <w:t>Parallelism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243.</w:t>
      </w:r>
      <w:r w:rsidRPr="0015664E">
        <w:rPr>
          <w:rFonts w:ascii="Times New Roman" w:eastAsia="Calibri" w:hAnsi="Times New Roman" w:cs="Times New Roman"/>
        </w:rPr>
        <w:tab/>
        <w:t>Paraphrase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244.</w:t>
      </w:r>
      <w:r w:rsidRPr="0015664E">
        <w:rPr>
          <w:rFonts w:ascii="Times New Roman" w:eastAsia="Calibri" w:hAnsi="Times New Roman" w:cs="Times New Roman"/>
        </w:rPr>
        <w:tab/>
        <w:t>Parenthetical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245.</w:t>
      </w:r>
      <w:r w:rsidRPr="0015664E">
        <w:rPr>
          <w:rFonts w:ascii="Times New Roman" w:eastAsia="Calibri" w:hAnsi="Times New Roman" w:cs="Times New Roman"/>
        </w:rPr>
        <w:tab/>
        <w:t>Parody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246.</w:t>
      </w:r>
      <w:r w:rsidRPr="0015664E">
        <w:rPr>
          <w:rFonts w:ascii="Times New Roman" w:eastAsia="Calibri" w:hAnsi="Times New Roman" w:cs="Times New Roman"/>
        </w:rPr>
        <w:tab/>
        <w:t>Passive language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247.</w:t>
      </w:r>
      <w:r w:rsidRPr="0015664E">
        <w:rPr>
          <w:rFonts w:ascii="Times New Roman" w:eastAsia="Calibri" w:hAnsi="Times New Roman" w:cs="Times New Roman"/>
        </w:rPr>
        <w:tab/>
        <w:t>Pathetic fallacy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248.</w:t>
      </w:r>
      <w:r w:rsidRPr="0015664E">
        <w:rPr>
          <w:rFonts w:ascii="Times New Roman" w:eastAsia="Calibri" w:hAnsi="Times New Roman" w:cs="Times New Roman"/>
        </w:rPr>
        <w:tab/>
        <w:t>Pathos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249.</w:t>
      </w:r>
      <w:r w:rsidRPr="0015664E">
        <w:rPr>
          <w:rFonts w:ascii="Times New Roman" w:eastAsia="Calibri" w:hAnsi="Times New Roman" w:cs="Times New Roman"/>
        </w:rPr>
        <w:tab/>
        <w:t>Pedantic</w:t>
      </w:r>
    </w:p>
    <w:p w:rsidR="0015664E" w:rsidRPr="0015664E" w:rsidRDefault="0015664E" w:rsidP="0015664E">
      <w:pPr>
        <w:ind w:left="-144" w:right="-144"/>
        <w:rPr>
          <w:rFonts w:ascii="Times New Roman" w:eastAsia="Calibri" w:hAnsi="Times New Roman" w:cs="Times New Roman"/>
        </w:rPr>
      </w:pPr>
      <w:r w:rsidRPr="0015664E">
        <w:rPr>
          <w:rFonts w:ascii="Times New Roman" w:eastAsia="Calibri" w:hAnsi="Times New Roman" w:cs="Times New Roman"/>
        </w:rPr>
        <w:t>250.</w:t>
      </w:r>
      <w:r w:rsidRPr="0015664E">
        <w:rPr>
          <w:rFonts w:ascii="Times New Roman" w:eastAsia="Calibri" w:hAnsi="Times New Roman" w:cs="Times New Roman"/>
        </w:rPr>
        <w:tab/>
        <w:t>Pedestrian Language</w:t>
      </w:r>
    </w:p>
    <w:p w:rsidR="0015664E" w:rsidRPr="0015664E" w:rsidRDefault="0015664E">
      <w:bookmarkStart w:id="0" w:name="_GoBack"/>
      <w:bookmarkEnd w:id="0"/>
    </w:p>
    <w:sectPr w:rsidR="0015664E" w:rsidRPr="0015664E" w:rsidSect="00156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4E"/>
    <w:rsid w:val="0015664E"/>
    <w:rsid w:val="006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2013-10-07T12:08:00Z</dcterms:created>
  <dcterms:modified xsi:type="dcterms:W3CDTF">2013-10-07T12:10:00Z</dcterms:modified>
</cp:coreProperties>
</file>